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BD" w:rsidRPr="00F0399A" w:rsidRDefault="004D5BBD" w:rsidP="004D5BBD">
      <w:pPr>
        <w:widowControl w:val="0"/>
        <w:tabs>
          <w:tab w:val="left" w:pos="0"/>
          <w:tab w:val="left" w:pos="1440"/>
        </w:tabs>
        <w:autoSpaceDE w:val="0"/>
        <w:autoSpaceDN w:val="0"/>
        <w:adjustRightInd w:val="0"/>
        <w:spacing w:before="59" w:after="0" w:line="240" w:lineRule="auto"/>
        <w:ind w:right="-1"/>
        <w:rPr>
          <w:rFonts w:ascii="Times New Roman" w:hAnsi="Times New Roman"/>
          <w:b/>
          <w:sz w:val="40"/>
          <w:szCs w:val="40"/>
        </w:rPr>
      </w:pPr>
      <w:r w:rsidRPr="00F0399A">
        <w:rPr>
          <w:sz w:val="40"/>
          <w:szCs w:val="40"/>
        </w:rPr>
        <w:t>Kepadatan Kolagen tipe 1 pada luka operasi  tikus W</w:t>
      </w:r>
      <w:r>
        <w:rPr>
          <w:sz w:val="40"/>
          <w:szCs w:val="40"/>
        </w:rPr>
        <w:t xml:space="preserve">istar </w:t>
      </w:r>
      <w:r w:rsidRPr="00F0399A">
        <w:rPr>
          <w:sz w:val="40"/>
          <w:szCs w:val="40"/>
        </w:rPr>
        <w:t xml:space="preserve">yang mengalami anemia    </w:t>
      </w:r>
      <w:r>
        <w:rPr>
          <w:sz w:val="40"/>
          <w:szCs w:val="40"/>
        </w:rPr>
        <w:t xml:space="preserve">karena perdarahan </w:t>
      </w:r>
      <w:r w:rsidRPr="00F0399A">
        <w:rPr>
          <w:sz w:val="40"/>
          <w:szCs w:val="40"/>
        </w:rPr>
        <w:t>akut</w:t>
      </w:r>
    </w:p>
    <w:p w:rsidR="004D5BBD" w:rsidRDefault="004D5BBD" w:rsidP="004D5BBD">
      <w:pPr>
        <w:rPr>
          <w:rFonts w:cs="Times New Roman"/>
          <w:szCs w:val="24"/>
        </w:rPr>
      </w:pPr>
    </w:p>
    <w:p w:rsidR="004D5BBD" w:rsidRPr="00E2442B" w:rsidRDefault="004D5BBD" w:rsidP="004D5BBD">
      <w:pPr>
        <w:rPr>
          <w:rFonts w:cs="Times New Roman"/>
          <w:szCs w:val="24"/>
        </w:rPr>
      </w:pPr>
      <w:r>
        <w:rPr>
          <w:rFonts w:cs="Times New Roman"/>
          <w:szCs w:val="24"/>
        </w:rPr>
        <w:t>Adi Rizka*</w:t>
      </w:r>
      <w:r w:rsidRPr="00E2442B">
        <w:rPr>
          <w:rFonts w:cs="Times New Roman"/>
          <w:szCs w:val="24"/>
        </w:rPr>
        <w:t xml:space="preserve">, </w:t>
      </w:r>
      <w:r w:rsidRPr="000F5C56">
        <w:rPr>
          <w:rFonts w:ascii="Times New Roman" w:hAnsi="Times New Roman"/>
          <w:sz w:val="24"/>
          <w:szCs w:val="24"/>
        </w:rPr>
        <w:t>Vicky S. Budipramana</w:t>
      </w:r>
      <w:r>
        <w:rPr>
          <w:rFonts w:cs="Times New Roman"/>
          <w:szCs w:val="24"/>
        </w:rPr>
        <w:t xml:space="preserve"> *</w:t>
      </w:r>
      <w:r w:rsidRPr="00E2442B">
        <w:rPr>
          <w:rFonts w:cs="Times New Roman"/>
          <w:szCs w:val="24"/>
        </w:rPr>
        <w:t xml:space="preserve">, </w:t>
      </w:r>
      <w:r w:rsidRPr="00573482">
        <w:rPr>
          <w:rFonts w:ascii="Times New Roman" w:hAnsi="Times New Roman"/>
          <w:sz w:val="24"/>
          <w:szCs w:val="24"/>
        </w:rPr>
        <w:t>Dyah Fauziah</w:t>
      </w:r>
      <w:r>
        <w:rPr>
          <w:rFonts w:cs="Times New Roman"/>
          <w:szCs w:val="24"/>
        </w:rPr>
        <w:t xml:space="preserve"> **</w:t>
      </w:r>
    </w:p>
    <w:p w:rsidR="004D5BBD" w:rsidRPr="00364EF8" w:rsidRDefault="004D5BBD" w:rsidP="004D5BBD">
      <w:pPr>
        <w:rPr>
          <w:rFonts w:cs="Times New Roman"/>
          <w:sz w:val="20"/>
          <w:szCs w:val="20"/>
        </w:rPr>
      </w:pPr>
      <w:r w:rsidRPr="00364EF8">
        <w:rPr>
          <w:rFonts w:cs="Times New Roman"/>
          <w:sz w:val="20"/>
          <w:szCs w:val="20"/>
        </w:rPr>
        <w:t>*Bagian/SMF Ilmu Bedah/FK Univ. Airlangga/RSUD Dr. Soetomo, Surabaya</w:t>
      </w:r>
    </w:p>
    <w:p w:rsidR="004D5BBD" w:rsidRPr="00B43044" w:rsidRDefault="004D5BBD" w:rsidP="004D5BBD">
      <w:pPr>
        <w:rPr>
          <w:rFonts w:cs="Times New Roman"/>
          <w:sz w:val="20"/>
          <w:szCs w:val="20"/>
        </w:rPr>
      </w:pPr>
      <w:r w:rsidRPr="00364EF8">
        <w:rPr>
          <w:rFonts w:cs="Times New Roman"/>
          <w:sz w:val="20"/>
          <w:szCs w:val="20"/>
        </w:rPr>
        <w:t>**Laboratorium/SMF Patologi Anatomi/FK Univ. Airlangga/RSUD Dr. Soetomo, Surabaya</w:t>
      </w:r>
    </w:p>
    <w:p w:rsidR="004D5BBD" w:rsidRPr="00B43044" w:rsidRDefault="004D5BBD" w:rsidP="004D5BBD">
      <w:pPr>
        <w:rPr>
          <w:b/>
        </w:rPr>
      </w:pPr>
      <w:r w:rsidRPr="00F0399A">
        <w:rPr>
          <w:b/>
        </w:rPr>
        <w:t>ABSTRAK</w:t>
      </w:r>
    </w:p>
    <w:p w:rsidR="004D5BBD" w:rsidRPr="00F0399A" w:rsidRDefault="004D5BBD" w:rsidP="004D5BBD">
      <w:pPr>
        <w:spacing w:line="240" w:lineRule="auto"/>
        <w:jc w:val="both"/>
        <w:rPr>
          <w:rFonts w:ascii="Times New Roman" w:hAnsi="Times New Roman" w:cs="Times New Roman"/>
        </w:rPr>
      </w:pPr>
      <w:r w:rsidRPr="00F0399A">
        <w:rPr>
          <w:rFonts w:ascii="Times New Roman" w:hAnsi="Times New Roman" w:cs="Times New Roman"/>
          <w:b/>
        </w:rPr>
        <w:t>Latar belakang</w:t>
      </w:r>
      <w:r w:rsidRPr="00F0399A">
        <w:rPr>
          <w:rFonts w:ascii="Times New Roman" w:hAnsi="Times New Roman" w:cs="Times New Roman"/>
        </w:rPr>
        <w:t xml:space="preserve"> : Kolagen memegang peranan penting pada proses penyembuhan luka. Kadar Hb yang rendah pada perdarahan akut  mempengaruhi transport oksigen ke jaringan luka , yang berpengaruh terhadap pembentukan kolagen tipe 1, sehingga mempengaruhi kepadatan kolagen tipe 1 di daerah luka.</w:t>
      </w:r>
    </w:p>
    <w:p w:rsidR="004D5BBD" w:rsidRPr="00F0399A" w:rsidRDefault="004D5BBD" w:rsidP="004D5BBD">
      <w:pPr>
        <w:spacing w:line="240" w:lineRule="auto"/>
        <w:jc w:val="both"/>
        <w:rPr>
          <w:rFonts w:ascii="Times New Roman" w:hAnsi="Times New Roman" w:cs="Times New Roman"/>
        </w:rPr>
      </w:pPr>
      <w:r w:rsidRPr="00F0399A">
        <w:rPr>
          <w:rFonts w:ascii="Times New Roman" w:hAnsi="Times New Roman" w:cs="Times New Roman"/>
          <w:b/>
        </w:rPr>
        <w:t xml:space="preserve">Tujuan </w:t>
      </w:r>
      <w:r w:rsidRPr="00F0399A">
        <w:rPr>
          <w:rFonts w:ascii="Times New Roman" w:hAnsi="Times New Roman" w:cs="Times New Roman"/>
        </w:rPr>
        <w:t>: Membuktikan bahwa ada perbedaan kepadatan kolagen tipe 1 di luka operasi  tikus wistar yang mengalami anemia karena perdarahan akut.</w:t>
      </w:r>
    </w:p>
    <w:p w:rsidR="004D5BBD" w:rsidRPr="00F0399A" w:rsidRDefault="004D5BBD" w:rsidP="004D5BBD">
      <w:pPr>
        <w:spacing w:line="240" w:lineRule="auto"/>
        <w:jc w:val="both"/>
        <w:rPr>
          <w:rFonts w:ascii="Times New Roman" w:hAnsi="Times New Roman" w:cs="Times New Roman"/>
        </w:rPr>
      </w:pPr>
      <w:r w:rsidRPr="00F0399A">
        <w:rPr>
          <w:rFonts w:ascii="Times New Roman" w:hAnsi="Times New Roman" w:cs="Times New Roman"/>
          <w:b/>
        </w:rPr>
        <w:t>Metode</w:t>
      </w:r>
      <w:r w:rsidRPr="00F0399A">
        <w:rPr>
          <w:rFonts w:ascii="Times New Roman" w:hAnsi="Times New Roman" w:cs="Times New Roman"/>
        </w:rPr>
        <w:t xml:space="preserve"> :  Penelitian ini merupakan penelitian eksperimental laboratorik dengan desain </w:t>
      </w:r>
      <w:r w:rsidRPr="00F0399A">
        <w:rPr>
          <w:rFonts w:ascii="Times New Roman" w:hAnsi="Times New Roman" w:cs="Times New Roman"/>
          <w:i/>
          <w:iCs/>
        </w:rPr>
        <w:t xml:space="preserve">“Randomized Post test only control group design” </w:t>
      </w:r>
      <w:r w:rsidRPr="00F0399A">
        <w:rPr>
          <w:rFonts w:ascii="Times New Roman" w:hAnsi="Times New Roman" w:cs="Times New Roman"/>
        </w:rPr>
        <w:t>yang menggunakan dua puluh delapan tikus</w:t>
      </w:r>
      <w:r w:rsidRPr="00F0399A">
        <w:rPr>
          <w:rFonts w:ascii="Times New Roman" w:hAnsi="Times New Roman" w:cs="Times New Roman"/>
          <w:i/>
          <w:iCs/>
        </w:rPr>
        <w:t xml:space="preserve"> Wistar</w:t>
      </w:r>
      <w:r w:rsidRPr="00F0399A">
        <w:rPr>
          <w:rFonts w:ascii="Times New Roman" w:hAnsi="Times New Roman" w:cs="Times New Roman"/>
        </w:rPr>
        <w:t xml:space="preserve"> sebagai obyek penelitian. Perlakuan yang diberikan adalah membuat variasi nilai Hb dengan  perdarahan 15%, 30%, dan 40% dengan keluaran ( </w:t>
      </w:r>
      <w:r w:rsidRPr="00F0399A">
        <w:rPr>
          <w:rFonts w:ascii="Times New Roman" w:hAnsi="Times New Roman" w:cs="Times New Roman"/>
          <w:i/>
          <w:iCs/>
        </w:rPr>
        <w:t xml:space="preserve">outcome </w:t>
      </w:r>
      <w:r w:rsidRPr="00F0399A">
        <w:rPr>
          <w:rFonts w:ascii="Times New Roman" w:hAnsi="Times New Roman" w:cs="Times New Roman"/>
        </w:rPr>
        <w:t>) berupa kepadatan kolagen tipe1. Tikus diinsisi, kemudian setelah tujuh hari diperiksa kepadatan kolagen tipe 1 di luka insisi dengan parameter scoring histopatologi 0 sampai 4. Analisa kepadatan kolagen menggunakan uji statistik non parametrik Mann- whitney U test.</w:t>
      </w:r>
    </w:p>
    <w:p w:rsidR="004D5BBD" w:rsidRPr="00F0399A" w:rsidRDefault="004D5BBD" w:rsidP="004D5BBD">
      <w:pPr>
        <w:spacing w:line="240" w:lineRule="auto"/>
        <w:jc w:val="both"/>
        <w:rPr>
          <w:rFonts w:ascii="Times New Roman" w:hAnsi="Times New Roman" w:cs="Times New Roman"/>
        </w:rPr>
      </w:pPr>
      <w:r w:rsidRPr="00F0399A">
        <w:rPr>
          <w:rFonts w:ascii="Times New Roman" w:hAnsi="Times New Roman" w:cs="Times New Roman"/>
          <w:b/>
        </w:rPr>
        <w:t>Hasi</w:t>
      </w:r>
      <w:r w:rsidRPr="00F0399A">
        <w:rPr>
          <w:rFonts w:ascii="Times New Roman" w:hAnsi="Times New Roman" w:cs="Times New Roman"/>
        </w:rPr>
        <w:t>l : Antara kelompok Hb ≥ 11 dengan kelompok Hb 9,5-10,9 dengan menggunakan uji Mann-Whitney Test didapatkan nilai p = 0.004 (ada perbedaan). antara kelompok Hb ≥ 11 dengan kelompok Hb 8,0-9,4 dengan menggunakan uji Mann-Whitney Test didapatkan nilai p = 0.001 (ada perbedaan). antara kelompok Hb ≥ 11 dengan kelompok Hb &lt; 8 dengan menggunakan uji Mann-Whitney Test didapatkan nilai p = 0.001 (ada perbedaan). antara kelompok Hb 9,5-10,9 dengan kelompok Hb 8,0-9,4 dengan menggunakan uji Mann-Whitney Test didapatkan nilai p = 0.065 (tidak ada perbedaan). antara kelompok Hb 9,5-10,9 dengan kelompok Hb &lt; 8 dengan menggunakan uji Mann-Whitney Test didapatkan nilai p = 0.018 (ada perbedaan). antara kelompok Hb 8,0-9,4 dengan kelompok Hb &lt; 8 dengan menggunakan uji Mann-Whitney Test didapatkan nilai p = 0.10 (tidak ada perbedaan).</w:t>
      </w:r>
    </w:p>
    <w:p w:rsidR="004D5BBD" w:rsidRPr="00F0399A" w:rsidRDefault="004D5BBD" w:rsidP="004D5BBD">
      <w:pPr>
        <w:spacing w:line="240" w:lineRule="auto"/>
        <w:jc w:val="both"/>
        <w:rPr>
          <w:rFonts w:ascii="Times New Roman" w:hAnsi="Times New Roman" w:cs="Times New Roman"/>
        </w:rPr>
      </w:pPr>
      <w:r w:rsidRPr="00F0399A">
        <w:rPr>
          <w:rFonts w:ascii="Times New Roman" w:hAnsi="Times New Roman" w:cs="Times New Roman"/>
          <w:b/>
        </w:rPr>
        <w:t>Simpulan :</w:t>
      </w:r>
      <w:r w:rsidRPr="00F0399A">
        <w:rPr>
          <w:rFonts w:ascii="Times New Roman" w:hAnsi="Times New Roman" w:cs="Times New Roman"/>
        </w:rPr>
        <w:t xml:space="preserve"> </w:t>
      </w:r>
      <w:r w:rsidRPr="00F0399A">
        <w:rPr>
          <w:rFonts w:ascii="Times New Roman" w:hAnsi="Times New Roman" w:cs="Times New Roman"/>
          <w:lang w:val="pt-BR"/>
        </w:rPr>
        <w:t>Derajat Hb yang tinggi lebih baik dalam hal pembentukan kolagen, ini terbukti dengan tingginya kepadatan kolagen pada tikus yang mengalami luka dengan kadar Hb tinggi, dan kepadatan kolagen makin rendah pada tikus yang Hb nya makin  rendah.</w:t>
      </w:r>
    </w:p>
    <w:p w:rsidR="004D5BBD" w:rsidRPr="00F0399A" w:rsidRDefault="004D5BBD" w:rsidP="004D5BBD">
      <w:pPr>
        <w:spacing w:line="240" w:lineRule="auto"/>
        <w:jc w:val="both"/>
        <w:rPr>
          <w:rFonts w:ascii="Times New Roman" w:hAnsi="Times New Roman" w:cs="Times New Roman"/>
        </w:rPr>
      </w:pPr>
      <w:r w:rsidRPr="00F0399A">
        <w:rPr>
          <w:rFonts w:ascii="Times New Roman" w:hAnsi="Times New Roman" w:cs="Times New Roman"/>
          <w:b/>
        </w:rPr>
        <w:t>Kata kunci :</w:t>
      </w:r>
      <w:r w:rsidRPr="00F0399A">
        <w:rPr>
          <w:rFonts w:ascii="Times New Roman" w:hAnsi="Times New Roman" w:cs="Times New Roman"/>
        </w:rPr>
        <w:t xml:space="preserve"> Kepadatan kolagen, perdarahan akut, anemia</w:t>
      </w:r>
    </w:p>
    <w:p w:rsidR="004D5BBD" w:rsidRDefault="004D5BBD" w:rsidP="004D5BBD">
      <w:pPr>
        <w:spacing w:line="240" w:lineRule="auto"/>
        <w:jc w:val="both"/>
        <w:rPr>
          <w:rFonts w:ascii="Times New Roman" w:hAnsi="Times New Roman" w:cs="Times New Roman"/>
          <w:sz w:val="24"/>
          <w:szCs w:val="24"/>
        </w:rPr>
      </w:pPr>
    </w:p>
    <w:p w:rsidR="004D5BBD" w:rsidRDefault="004D5BBD" w:rsidP="004D5BBD">
      <w:pPr>
        <w:spacing w:after="0" w:line="240" w:lineRule="auto"/>
        <w:rPr>
          <w:rFonts w:ascii="Times New Roman" w:eastAsia="Times New Roman" w:hAnsi="Times New Roman" w:cs="Times New Roman"/>
          <w:b/>
          <w:sz w:val="24"/>
          <w:szCs w:val="24"/>
          <w:lang w:val="id-ID" w:eastAsia="id-ID"/>
        </w:rPr>
      </w:pPr>
      <w:r w:rsidRPr="003D285B">
        <w:rPr>
          <w:rFonts w:ascii="Times New Roman" w:eastAsia="Times New Roman" w:hAnsi="Times New Roman" w:cs="Times New Roman"/>
          <w:b/>
          <w:sz w:val="24"/>
          <w:szCs w:val="24"/>
          <w:lang w:eastAsia="id-ID"/>
        </w:rPr>
        <w:t>ABSTRACT</w:t>
      </w:r>
    </w:p>
    <w:p w:rsidR="004D5BBD" w:rsidRPr="00F0399A" w:rsidRDefault="004D5BBD" w:rsidP="004D5BBD">
      <w:pPr>
        <w:spacing w:after="0" w:line="240" w:lineRule="auto"/>
        <w:jc w:val="both"/>
        <w:rPr>
          <w:rFonts w:ascii="Times New Roman" w:eastAsia="Times New Roman" w:hAnsi="Times New Roman" w:cs="Times New Roman"/>
          <w:lang w:val="id-ID" w:eastAsia="id-ID"/>
        </w:rPr>
      </w:pPr>
      <w:r>
        <w:rPr>
          <w:rFonts w:ascii="Times New Roman" w:eastAsia="Times New Roman" w:hAnsi="Times New Roman" w:cs="Times New Roman"/>
          <w:sz w:val="24"/>
          <w:szCs w:val="24"/>
          <w:lang w:eastAsia="id-ID"/>
        </w:rPr>
        <w:br/>
      </w:r>
      <w:r w:rsidRPr="00F0399A">
        <w:rPr>
          <w:rFonts w:ascii="Times New Roman" w:eastAsia="Times New Roman" w:hAnsi="Times New Roman" w:cs="Times New Roman"/>
          <w:b/>
          <w:lang w:eastAsia="id-ID"/>
        </w:rPr>
        <w:t>Background</w:t>
      </w:r>
      <w:r w:rsidRPr="00F0399A">
        <w:rPr>
          <w:rFonts w:ascii="Times New Roman" w:eastAsia="Times New Roman" w:hAnsi="Times New Roman" w:cs="Times New Roman"/>
          <w:b/>
          <w:lang w:val="id-ID" w:eastAsia="id-ID"/>
        </w:rPr>
        <w:t xml:space="preserve"> </w:t>
      </w:r>
      <w:r w:rsidRPr="00F0399A">
        <w:rPr>
          <w:rFonts w:ascii="Times New Roman" w:eastAsia="Times New Roman" w:hAnsi="Times New Roman" w:cs="Times New Roman"/>
          <w:b/>
          <w:lang w:eastAsia="id-ID"/>
        </w:rPr>
        <w:t>:</w:t>
      </w:r>
      <w:r w:rsidRPr="00F0399A">
        <w:rPr>
          <w:rFonts w:ascii="Times New Roman" w:eastAsia="Times New Roman" w:hAnsi="Times New Roman" w:cs="Times New Roman"/>
          <w:lang w:eastAsia="id-ID"/>
        </w:rPr>
        <w:t xml:space="preserve"> Collagen plays an important role in the wound healing process. Hb levels were lower in acute hemorrhage affecting the transport of oxygen to tissue injury, which affects the formation of collagen type 1, thereby affecting the density of collagen type 1 in the injured area.</w:t>
      </w:r>
    </w:p>
    <w:p w:rsidR="004D5BBD" w:rsidRPr="00F0399A" w:rsidRDefault="004D5BBD" w:rsidP="004D5BBD">
      <w:pPr>
        <w:spacing w:after="0" w:line="240" w:lineRule="auto"/>
        <w:jc w:val="both"/>
        <w:rPr>
          <w:rFonts w:ascii="Times New Roman" w:eastAsia="Times New Roman" w:hAnsi="Times New Roman" w:cs="Times New Roman"/>
          <w:lang w:val="id-ID" w:eastAsia="id-ID"/>
        </w:rPr>
      </w:pPr>
      <w:r w:rsidRPr="00F0399A">
        <w:rPr>
          <w:rFonts w:ascii="Times New Roman" w:eastAsia="Times New Roman" w:hAnsi="Times New Roman" w:cs="Times New Roman"/>
          <w:lang w:eastAsia="id-ID"/>
        </w:rPr>
        <w:lastRenderedPageBreak/>
        <w:br/>
      </w:r>
      <w:r w:rsidRPr="00F0399A">
        <w:rPr>
          <w:rFonts w:ascii="Times New Roman" w:eastAsia="Times New Roman" w:hAnsi="Times New Roman" w:cs="Times New Roman"/>
          <w:b/>
          <w:lang w:eastAsia="id-ID"/>
        </w:rPr>
        <w:t>Purpose</w:t>
      </w:r>
      <w:r w:rsidRPr="00F0399A">
        <w:rPr>
          <w:rFonts w:ascii="Times New Roman" w:eastAsia="Times New Roman" w:hAnsi="Times New Roman" w:cs="Times New Roman"/>
          <w:lang w:eastAsia="id-ID"/>
        </w:rPr>
        <w:t xml:space="preserve">: Proving that </w:t>
      </w:r>
      <w:r w:rsidRPr="00F0399A">
        <w:rPr>
          <w:rFonts w:ascii="Times New Roman" w:eastAsia="Times New Roman" w:hAnsi="Times New Roman" w:cs="Times New Roman"/>
          <w:lang w:val="id-ID" w:eastAsia="id-ID"/>
        </w:rPr>
        <w:t xml:space="preserve">thera are </w:t>
      </w:r>
      <w:r w:rsidRPr="00F0399A">
        <w:rPr>
          <w:rFonts w:ascii="Times New Roman" w:eastAsia="Times New Roman" w:hAnsi="Times New Roman" w:cs="Times New Roman"/>
          <w:lang w:eastAsia="id-ID"/>
        </w:rPr>
        <w:t xml:space="preserve"> differences in the density of collagen type 1 in wound wistar rats with</w:t>
      </w:r>
      <w:r w:rsidRPr="00F0399A">
        <w:rPr>
          <w:rFonts w:ascii="Times New Roman" w:eastAsia="Times New Roman" w:hAnsi="Times New Roman" w:cs="Times New Roman"/>
          <w:lang w:val="id-ID" w:eastAsia="id-ID"/>
        </w:rPr>
        <w:t xml:space="preserve"> </w:t>
      </w:r>
      <w:r w:rsidRPr="00F0399A">
        <w:rPr>
          <w:rFonts w:ascii="Times New Roman" w:eastAsia="Times New Roman" w:hAnsi="Times New Roman" w:cs="Times New Roman"/>
          <w:lang w:eastAsia="id-ID"/>
        </w:rPr>
        <w:t>anemia</w:t>
      </w:r>
      <w:r w:rsidRPr="00F0399A">
        <w:rPr>
          <w:rFonts w:ascii="Times New Roman" w:eastAsia="Times New Roman" w:hAnsi="Times New Roman" w:cs="Times New Roman"/>
          <w:lang w:val="id-ID" w:eastAsia="id-ID"/>
        </w:rPr>
        <w:t xml:space="preserve"> </w:t>
      </w:r>
      <w:r w:rsidRPr="00F0399A">
        <w:rPr>
          <w:rFonts w:ascii="Times New Roman" w:eastAsia="Times New Roman" w:hAnsi="Times New Roman" w:cs="Times New Roman"/>
          <w:lang w:eastAsia="id-ID"/>
        </w:rPr>
        <w:t>due</w:t>
      </w:r>
      <w:r w:rsidRPr="00F0399A">
        <w:rPr>
          <w:rFonts w:ascii="Times New Roman" w:eastAsia="Times New Roman" w:hAnsi="Times New Roman" w:cs="Times New Roman"/>
          <w:lang w:val="id-ID" w:eastAsia="id-ID"/>
        </w:rPr>
        <w:t xml:space="preserve"> </w:t>
      </w:r>
      <w:r w:rsidRPr="00F0399A">
        <w:rPr>
          <w:rFonts w:ascii="Times New Roman" w:eastAsia="Times New Roman" w:hAnsi="Times New Roman" w:cs="Times New Roman"/>
          <w:lang w:eastAsia="id-ID"/>
        </w:rPr>
        <w:t>to</w:t>
      </w:r>
      <w:r w:rsidRPr="00F0399A">
        <w:rPr>
          <w:rFonts w:ascii="Times New Roman" w:eastAsia="Times New Roman" w:hAnsi="Times New Roman" w:cs="Times New Roman"/>
          <w:lang w:val="id-ID" w:eastAsia="id-ID"/>
        </w:rPr>
        <w:t xml:space="preserve"> </w:t>
      </w:r>
      <w:r w:rsidRPr="00F0399A">
        <w:rPr>
          <w:rFonts w:ascii="Times New Roman" w:eastAsia="Times New Roman" w:hAnsi="Times New Roman" w:cs="Times New Roman"/>
          <w:lang w:eastAsia="id-ID"/>
        </w:rPr>
        <w:t>acute</w:t>
      </w:r>
      <w:r w:rsidRPr="00F0399A">
        <w:rPr>
          <w:rFonts w:ascii="Times New Roman" w:eastAsia="Times New Roman" w:hAnsi="Times New Roman" w:cs="Times New Roman"/>
          <w:lang w:val="id-ID" w:eastAsia="id-ID"/>
        </w:rPr>
        <w:t xml:space="preserve"> </w:t>
      </w:r>
      <w:r w:rsidRPr="00F0399A">
        <w:rPr>
          <w:rFonts w:ascii="Times New Roman" w:eastAsia="Times New Roman" w:hAnsi="Times New Roman" w:cs="Times New Roman"/>
          <w:lang w:eastAsia="id-ID"/>
        </w:rPr>
        <w:t>hemorrhage.</w:t>
      </w:r>
    </w:p>
    <w:p w:rsidR="004D5BBD" w:rsidRPr="00F0399A" w:rsidRDefault="004D5BBD" w:rsidP="004D5BBD">
      <w:pPr>
        <w:spacing w:after="0" w:line="240" w:lineRule="auto"/>
        <w:jc w:val="both"/>
        <w:rPr>
          <w:rFonts w:ascii="Times New Roman" w:eastAsia="Times New Roman" w:hAnsi="Times New Roman" w:cs="Times New Roman"/>
          <w:lang w:val="id-ID" w:eastAsia="id-ID"/>
        </w:rPr>
      </w:pPr>
    </w:p>
    <w:p w:rsidR="004D5BBD" w:rsidRPr="00F0399A" w:rsidRDefault="004D5BBD" w:rsidP="004D5BBD">
      <w:pPr>
        <w:spacing w:after="0" w:line="240" w:lineRule="auto"/>
        <w:jc w:val="both"/>
        <w:rPr>
          <w:rFonts w:ascii="Times New Roman" w:eastAsia="Times New Roman" w:hAnsi="Times New Roman" w:cs="Times New Roman"/>
          <w:lang w:val="id-ID" w:eastAsia="id-ID"/>
        </w:rPr>
      </w:pPr>
      <w:r w:rsidRPr="00F0399A">
        <w:rPr>
          <w:rFonts w:ascii="Times New Roman" w:eastAsia="Times New Roman" w:hAnsi="Times New Roman" w:cs="Times New Roman"/>
          <w:b/>
          <w:lang w:eastAsia="id-ID"/>
        </w:rPr>
        <w:t>Methods</w:t>
      </w:r>
      <w:r w:rsidRPr="00F0399A">
        <w:rPr>
          <w:rFonts w:ascii="Times New Roman" w:eastAsia="Times New Roman" w:hAnsi="Times New Roman" w:cs="Times New Roman"/>
          <w:b/>
          <w:lang w:val="id-ID" w:eastAsia="id-ID"/>
        </w:rPr>
        <w:t xml:space="preserve"> </w:t>
      </w:r>
      <w:r w:rsidRPr="00F0399A">
        <w:rPr>
          <w:rFonts w:ascii="Times New Roman" w:eastAsia="Times New Roman" w:hAnsi="Times New Roman" w:cs="Times New Roman"/>
          <w:b/>
          <w:lang w:eastAsia="id-ID"/>
        </w:rPr>
        <w:t>:</w:t>
      </w:r>
      <w:r w:rsidRPr="00F0399A">
        <w:rPr>
          <w:rFonts w:ascii="Times New Roman" w:eastAsia="Times New Roman" w:hAnsi="Times New Roman" w:cs="Times New Roman"/>
          <w:lang w:eastAsia="id-ID"/>
        </w:rPr>
        <w:t xml:space="preserve"> This study is an experimental research laboratory with the "Randomized Post test only control group design" that uses twenty-eight Wistar rats as an object of research. The treatment given is to make the variation of the Hb with bleeding 15%, 30%, and 40% with the output (outcome) of the density of collagen tipe1. Mice incision, then after a seven-day review of type 1 collagen density in the wound incision with histopathological parameters scoring 0 to 4. Collagen density analysis using non-parametric statistical tests Mann-whitney U test.</w:t>
      </w:r>
    </w:p>
    <w:p w:rsidR="004D5BBD" w:rsidRPr="00F0399A" w:rsidRDefault="004D5BBD" w:rsidP="004D5BBD">
      <w:pPr>
        <w:spacing w:after="0" w:line="240" w:lineRule="auto"/>
        <w:jc w:val="both"/>
        <w:rPr>
          <w:rFonts w:ascii="Times New Roman" w:eastAsia="Times New Roman" w:hAnsi="Times New Roman" w:cs="Times New Roman"/>
          <w:lang w:val="id-ID" w:eastAsia="id-ID"/>
        </w:rPr>
      </w:pPr>
      <w:r w:rsidRPr="00F0399A">
        <w:rPr>
          <w:rFonts w:ascii="Times New Roman" w:eastAsia="Times New Roman" w:hAnsi="Times New Roman" w:cs="Times New Roman"/>
          <w:lang w:eastAsia="id-ID"/>
        </w:rPr>
        <w:br/>
      </w:r>
      <w:r w:rsidRPr="00F0399A">
        <w:rPr>
          <w:rFonts w:ascii="Times New Roman" w:eastAsia="Times New Roman" w:hAnsi="Times New Roman" w:cs="Times New Roman"/>
          <w:b/>
          <w:lang w:eastAsia="id-ID"/>
        </w:rPr>
        <w:t>Results</w:t>
      </w:r>
      <w:r w:rsidRPr="00F0399A">
        <w:rPr>
          <w:rFonts w:ascii="Times New Roman" w:eastAsia="Times New Roman" w:hAnsi="Times New Roman" w:cs="Times New Roman"/>
          <w:b/>
          <w:lang w:val="id-ID" w:eastAsia="id-ID"/>
        </w:rPr>
        <w:t xml:space="preserve"> </w:t>
      </w:r>
      <w:r w:rsidRPr="00F0399A">
        <w:rPr>
          <w:rFonts w:ascii="Times New Roman" w:eastAsia="Times New Roman" w:hAnsi="Times New Roman" w:cs="Times New Roman"/>
          <w:b/>
          <w:lang w:eastAsia="id-ID"/>
        </w:rPr>
        <w:t>:</w:t>
      </w:r>
      <w:r w:rsidRPr="00F0399A">
        <w:rPr>
          <w:rFonts w:ascii="Times New Roman" w:eastAsia="Times New Roman" w:hAnsi="Times New Roman" w:cs="Times New Roman"/>
          <w:lang w:eastAsia="id-ID"/>
        </w:rPr>
        <w:t xml:space="preserve"> Between groups of Hb ≥ 11 with the Hb 9.5 to 10.9 by using the Mann-Whitney test obtained p value = 0.004 (no difference). between groups of Hb Hb ≥ 11 with a group from 8.0 to 9.4 by using the Mann-Whitney test obtained p value = 0.001 (no difference). between groups of Hb ≥ 11 with the Hb &lt;8 by using the Mann-Whitney test obtained p value = 0.001 (no difference). between groups with the Hb Hb 9.5 to 10.9 8.0 to 9.4 by using the Mann-Whitney test obtained p value = 0065 (no difference). between the Hb 9.5 to 10.9 with the Hb &lt;8 by using the Mann-Whitney test obtained p value = 0.018 (no difference). between 8.0 to 9.4 with the group Hb Hb &lt;8 by using the Mann-Whitney test obtained p value = 0.10 (no difference).</w:t>
      </w:r>
    </w:p>
    <w:p w:rsidR="004D5BBD" w:rsidRPr="00F0399A" w:rsidRDefault="004D5BBD" w:rsidP="004D5BBD">
      <w:pPr>
        <w:spacing w:after="0" w:line="240" w:lineRule="auto"/>
        <w:jc w:val="both"/>
        <w:rPr>
          <w:rFonts w:ascii="Times New Roman" w:eastAsia="Times New Roman" w:hAnsi="Times New Roman" w:cs="Times New Roman"/>
          <w:lang w:val="id-ID" w:eastAsia="id-ID"/>
        </w:rPr>
      </w:pPr>
      <w:r w:rsidRPr="00F0399A">
        <w:rPr>
          <w:rFonts w:ascii="Times New Roman" w:eastAsia="Times New Roman" w:hAnsi="Times New Roman" w:cs="Times New Roman"/>
          <w:lang w:eastAsia="id-ID"/>
        </w:rPr>
        <w:br/>
      </w:r>
      <w:r w:rsidRPr="00F0399A">
        <w:rPr>
          <w:rFonts w:ascii="Times New Roman" w:eastAsia="Times New Roman" w:hAnsi="Times New Roman" w:cs="Times New Roman"/>
          <w:b/>
          <w:lang w:eastAsia="id-ID"/>
        </w:rPr>
        <w:t>Conclusions</w:t>
      </w:r>
      <w:r w:rsidRPr="00F0399A">
        <w:rPr>
          <w:rFonts w:ascii="Times New Roman" w:eastAsia="Times New Roman" w:hAnsi="Times New Roman" w:cs="Times New Roman"/>
          <w:b/>
          <w:lang w:val="id-ID" w:eastAsia="id-ID"/>
        </w:rPr>
        <w:t xml:space="preserve"> </w:t>
      </w:r>
      <w:r w:rsidRPr="00F0399A">
        <w:rPr>
          <w:rFonts w:ascii="Times New Roman" w:eastAsia="Times New Roman" w:hAnsi="Times New Roman" w:cs="Times New Roman"/>
          <w:b/>
          <w:lang w:eastAsia="id-ID"/>
        </w:rPr>
        <w:t xml:space="preserve">: </w:t>
      </w:r>
      <w:r w:rsidRPr="00F0399A">
        <w:rPr>
          <w:rFonts w:ascii="Times New Roman" w:eastAsia="Times New Roman" w:hAnsi="Times New Roman" w:cs="Times New Roman"/>
          <w:lang w:eastAsia="id-ID"/>
        </w:rPr>
        <w:t xml:space="preserve">The degree of high Hb better in terms of the formation of collagen, is proven by the high density of collagen in mice injured with high Hb levels, and the lower density of collagen in mice that </w:t>
      </w:r>
      <w:r w:rsidRPr="00F0399A">
        <w:rPr>
          <w:rFonts w:ascii="Times New Roman" w:eastAsia="Times New Roman" w:hAnsi="Times New Roman" w:cs="Times New Roman"/>
          <w:lang w:val="id-ID" w:eastAsia="id-ID"/>
        </w:rPr>
        <w:t xml:space="preserve">lower </w:t>
      </w:r>
      <w:r w:rsidRPr="00F0399A">
        <w:rPr>
          <w:rFonts w:ascii="Times New Roman" w:eastAsia="Times New Roman" w:hAnsi="Times New Roman" w:cs="Times New Roman"/>
          <w:lang w:eastAsia="id-ID"/>
        </w:rPr>
        <w:t xml:space="preserve">Hb </w:t>
      </w:r>
      <w:r w:rsidRPr="00F0399A">
        <w:rPr>
          <w:rFonts w:ascii="Times New Roman" w:eastAsia="Times New Roman" w:hAnsi="Times New Roman" w:cs="Times New Roman"/>
          <w:lang w:val="id-ID" w:eastAsia="id-ID"/>
        </w:rPr>
        <w:t>level.</w:t>
      </w:r>
    </w:p>
    <w:p w:rsidR="004D5BBD" w:rsidRPr="00F0399A" w:rsidRDefault="004D5BBD" w:rsidP="004D5BBD">
      <w:pPr>
        <w:spacing w:after="0" w:line="240" w:lineRule="auto"/>
        <w:jc w:val="both"/>
        <w:rPr>
          <w:rFonts w:ascii="Times New Roman" w:eastAsia="Times New Roman" w:hAnsi="Times New Roman" w:cs="Times New Roman"/>
          <w:lang w:val="id-ID" w:eastAsia="id-ID"/>
        </w:rPr>
      </w:pPr>
    </w:p>
    <w:p w:rsidR="004D5BBD" w:rsidRPr="00F0399A" w:rsidRDefault="004D5BBD" w:rsidP="004D5BBD">
      <w:pPr>
        <w:spacing w:after="0" w:line="240" w:lineRule="auto"/>
        <w:jc w:val="both"/>
        <w:rPr>
          <w:rFonts w:ascii="Times New Roman" w:eastAsia="Times New Roman" w:hAnsi="Times New Roman" w:cs="Times New Roman"/>
          <w:lang w:val="id-ID" w:eastAsia="id-ID"/>
        </w:rPr>
      </w:pPr>
      <w:r w:rsidRPr="00F0399A">
        <w:rPr>
          <w:rFonts w:ascii="Times New Roman" w:eastAsia="Times New Roman" w:hAnsi="Times New Roman" w:cs="Times New Roman"/>
          <w:b/>
          <w:lang w:eastAsia="id-ID"/>
        </w:rPr>
        <w:t>Keywords</w:t>
      </w:r>
      <w:r w:rsidRPr="00F0399A">
        <w:rPr>
          <w:rFonts w:ascii="Times New Roman" w:eastAsia="Times New Roman" w:hAnsi="Times New Roman" w:cs="Times New Roman"/>
          <w:b/>
          <w:lang w:val="id-ID" w:eastAsia="id-ID"/>
        </w:rPr>
        <w:t xml:space="preserve"> </w:t>
      </w:r>
      <w:r w:rsidRPr="00F0399A">
        <w:rPr>
          <w:rFonts w:ascii="Times New Roman" w:eastAsia="Times New Roman" w:hAnsi="Times New Roman" w:cs="Times New Roman"/>
          <w:lang w:eastAsia="id-ID"/>
        </w:rPr>
        <w:t>: Density of collagen, acute hemorrhage, anemia</w:t>
      </w:r>
    </w:p>
    <w:p w:rsidR="004D5BBD" w:rsidRDefault="004D5BBD" w:rsidP="004D5BBD"/>
    <w:p w:rsidR="004D5BBD" w:rsidRDefault="004D5BBD" w:rsidP="00B43044">
      <w:pPr>
        <w:widowControl w:val="0"/>
        <w:tabs>
          <w:tab w:val="left" w:pos="0"/>
          <w:tab w:val="left" w:pos="1440"/>
        </w:tabs>
        <w:autoSpaceDE w:val="0"/>
        <w:autoSpaceDN w:val="0"/>
        <w:adjustRightInd w:val="0"/>
        <w:spacing w:before="59" w:after="0" w:line="240" w:lineRule="auto"/>
        <w:ind w:right="-1" w:hanging="90"/>
        <w:rPr>
          <w:sz w:val="40"/>
          <w:szCs w:val="40"/>
        </w:rPr>
      </w:pPr>
    </w:p>
    <w:p w:rsidR="004D5BBD" w:rsidRDefault="004D5BBD" w:rsidP="004D5BBD">
      <w:pPr>
        <w:widowControl w:val="0"/>
        <w:tabs>
          <w:tab w:val="left" w:pos="0"/>
          <w:tab w:val="left" w:pos="1440"/>
        </w:tabs>
        <w:autoSpaceDE w:val="0"/>
        <w:autoSpaceDN w:val="0"/>
        <w:adjustRightInd w:val="0"/>
        <w:spacing w:before="59" w:after="0" w:line="240" w:lineRule="auto"/>
        <w:ind w:right="-1"/>
        <w:rPr>
          <w:sz w:val="40"/>
          <w:szCs w:val="40"/>
        </w:rPr>
        <w:sectPr w:rsidR="004D5BBD" w:rsidSect="004D5BBD">
          <w:footerReference w:type="default" r:id="rId8"/>
          <w:pgSz w:w="12240" w:h="15840"/>
          <w:pgMar w:top="1440" w:right="1440" w:bottom="1440" w:left="1440" w:header="720" w:footer="720" w:gutter="0"/>
          <w:cols w:space="720"/>
          <w:docGrid w:linePitch="360"/>
        </w:sectPr>
      </w:pPr>
    </w:p>
    <w:p w:rsidR="00A376DD" w:rsidRPr="004D5BBD" w:rsidRDefault="00A376DD" w:rsidP="00A376DD">
      <w:pPr>
        <w:spacing w:line="360" w:lineRule="auto"/>
        <w:rPr>
          <w:rFonts w:ascii="Times New Roman" w:hAnsi="Times New Roman" w:cs="Times New Roman"/>
          <w:b/>
          <w:sz w:val="24"/>
          <w:szCs w:val="24"/>
        </w:rPr>
      </w:pPr>
      <w:r w:rsidRPr="004D5BBD">
        <w:rPr>
          <w:rFonts w:ascii="Times New Roman" w:hAnsi="Times New Roman" w:cs="Times New Roman"/>
          <w:b/>
          <w:sz w:val="24"/>
          <w:szCs w:val="24"/>
        </w:rPr>
        <w:lastRenderedPageBreak/>
        <w:t>PENDAHULUAN</w:t>
      </w:r>
    </w:p>
    <w:p w:rsidR="00A376DD" w:rsidRDefault="00A376DD" w:rsidP="00A376DD">
      <w:pPr>
        <w:spacing w:line="360" w:lineRule="auto"/>
        <w:jc w:val="both"/>
        <w:rPr>
          <w:rFonts w:ascii="Times New Roman" w:hAnsi="Times New Roman" w:cs="Times New Roman"/>
          <w:sz w:val="24"/>
          <w:szCs w:val="24"/>
        </w:rPr>
      </w:pPr>
      <w:r>
        <w:rPr>
          <w:rFonts w:ascii="Times New Roman" w:hAnsi="Times New Roman" w:cs="Times New Roman"/>
          <w:sz w:val="24"/>
          <w:szCs w:val="24"/>
        </w:rPr>
        <w:t>Kolagen merupakan sebagian besar jenis protein dalam tubuh manusia dan hewan. Kolagen merupakan zat protein berbentuk serabut yang merupakan bagian utama jaringan ikat yang diperlukan pada keadaan- keadaan penyembuhan luka, pembentukan jaringan parut, serta pembentukan matris tulang.</w:t>
      </w:r>
      <w:r w:rsidRPr="00A2086E">
        <w:rPr>
          <w:rFonts w:ascii="Times New Roman" w:hAnsi="Times New Roman" w:cs="Times New Roman"/>
          <w:sz w:val="24"/>
          <w:szCs w:val="24"/>
        </w:rPr>
        <w:t xml:space="preserve"> </w:t>
      </w:r>
      <w:r w:rsidRPr="0027302A">
        <w:rPr>
          <w:rFonts w:ascii="Times New Roman" w:hAnsi="Times New Roman" w:cs="Times New Roman"/>
          <w:sz w:val="24"/>
          <w:szCs w:val="24"/>
        </w:rPr>
        <w:t xml:space="preserve">Sekitar 30 bentuk rantai alfa terdapat pada 14 tipe kolagen. Kolagen tipe I,II,dan III merupakan kolagen interstisiil atau kolagen </w:t>
      </w:r>
      <w:r w:rsidRPr="0027302A">
        <w:rPr>
          <w:rFonts w:ascii="Times New Roman" w:hAnsi="Times New Roman" w:cs="Times New Roman"/>
          <w:i/>
          <w:iCs/>
          <w:sz w:val="24"/>
          <w:szCs w:val="24"/>
        </w:rPr>
        <w:t xml:space="preserve">fibriler </w:t>
      </w:r>
      <w:r w:rsidRPr="0027302A">
        <w:rPr>
          <w:rFonts w:ascii="Times New Roman" w:hAnsi="Times New Roman" w:cs="Times New Roman"/>
          <w:sz w:val="24"/>
          <w:szCs w:val="24"/>
        </w:rPr>
        <w:t>yang merupakan jumlah yang paling banyak</w:t>
      </w:r>
      <w:r>
        <w:rPr>
          <w:rFonts w:ascii="Times New Roman" w:hAnsi="Times New Roman" w:cs="Times New Roman"/>
          <w:sz w:val="24"/>
          <w:szCs w:val="24"/>
        </w:rPr>
        <w:t>.</w:t>
      </w:r>
      <w:r w:rsidRPr="00B835AD">
        <w:rPr>
          <w:rFonts w:ascii="Times New Roman" w:hAnsi="Times New Roman" w:cs="Times New Roman"/>
          <w:sz w:val="24"/>
          <w:szCs w:val="24"/>
        </w:rPr>
        <w:t xml:space="preserve"> </w:t>
      </w:r>
      <w:r w:rsidRPr="0027302A">
        <w:rPr>
          <w:rFonts w:ascii="Times New Roman" w:hAnsi="Times New Roman" w:cs="Times New Roman"/>
          <w:sz w:val="24"/>
          <w:szCs w:val="24"/>
        </w:rPr>
        <w:t xml:space="preserve">Proses penyembuhan </w:t>
      </w:r>
      <w:r w:rsidRPr="0027302A">
        <w:rPr>
          <w:rFonts w:ascii="Times New Roman" w:hAnsi="Times New Roman" w:cs="Times New Roman"/>
          <w:sz w:val="24"/>
          <w:szCs w:val="24"/>
        </w:rPr>
        <w:lastRenderedPageBreak/>
        <w:t>luka pada umumnya dibagi atas beberapa fase yang masing</w:t>
      </w:r>
      <w:r>
        <w:rPr>
          <w:rFonts w:ascii="Times New Roman" w:hAnsi="Times New Roman" w:cs="Times New Roman"/>
          <w:sz w:val="24"/>
          <w:szCs w:val="24"/>
        </w:rPr>
        <w:t>-</w:t>
      </w:r>
      <w:r w:rsidRPr="0027302A">
        <w:rPr>
          <w:rFonts w:ascii="Times New Roman" w:hAnsi="Times New Roman" w:cs="Times New Roman"/>
          <w:sz w:val="24"/>
          <w:szCs w:val="24"/>
        </w:rPr>
        <w:t>masing</w:t>
      </w:r>
      <w:r>
        <w:rPr>
          <w:rFonts w:ascii="Times New Roman" w:hAnsi="Times New Roman" w:cs="Times New Roman"/>
          <w:sz w:val="24"/>
          <w:szCs w:val="24"/>
        </w:rPr>
        <w:t xml:space="preserve"> </w:t>
      </w:r>
      <w:r w:rsidRPr="0027302A">
        <w:rPr>
          <w:rFonts w:ascii="Times New Roman" w:hAnsi="Times New Roman" w:cs="Times New Roman"/>
          <w:sz w:val="24"/>
          <w:szCs w:val="24"/>
        </w:rPr>
        <w:t>saling berkaitan yaitu fase inflamasi, proliferasi, dan maturasi. Kolagen adalah komponen kunci pada fase dari penyembuhan luka. Fragmen-fragmen kolagen melepaskan kolagenase leukositik untuk menarik fibroblas ke daerah injuri.</w:t>
      </w:r>
      <w:r w:rsidRPr="005E7D2D">
        <w:rPr>
          <w:rFonts w:ascii="Times New Roman" w:eastAsia="Times New Roman" w:hAnsi="Times New Roman"/>
          <w:sz w:val="24"/>
          <w:szCs w:val="24"/>
        </w:rPr>
        <w:t xml:space="preserve"> </w:t>
      </w:r>
      <w:r w:rsidRPr="00AF0D89">
        <w:rPr>
          <w:rFonts w:ascii="Times New Roman" w:eastAsia="Times New Roman" w:hAnsi="Times New Roman"/>
          <w:sz w:val="24"/>
          <w:szCs w:val="24"/>
        </w:rPr>
        <w:t xml:space="preserve">Dalam waktu 10 jam setelah luka, telah terjadi peningkatan sintesis kolagen. Setelah </w:t>
      </w:r>
      <w:smartTag w:uri="urn:schemas-microsoft-com:office:smarttags" w:element="place">
        <w:smartTag w:uri="urn:schemas-microsoft-com:office:smarttags" w:element="City">
          <w:r w:rsidRPr="00AF0D89">
            <w:rPr>
              <w:rFonts w:ascii="Times New Roman" w:eastAsia="Times New Roman" w:hAnsi="Times New Roman"/>
              <w:sz w:val="24"/>
              <w:szCs w:val="24"/>
            </w:rPr>
            <w:t>lima</w:t>
          </w:r>
        </w:smartTag>
      </w:smartTag>
      <w:r w:rsidRPr="00AF0D89">
        <w:rPr>
          <w:rFonts w:ascii="Times New Roman" w:eastAsia="Times New Roman" w:hAnsi="Times New Roman"/>
          <w:sz w:val="24"/>
          <w:szCs w:val="24"/>
        </w:rPr>
        <w:t xml:space="preserve"> sampai 7 hari,  sintesis kolagen mencapai puncak dan kemudian menurun perlahan-lahan. Pada awalnya terdapat kolagen tipe III yang lebih dominan yang </w:t>
      </w:r>
      <w:r w:rsidRPr="00AF0D89">
        <w:rPr>
          <w:rFonts w:ascii="Times New Roman" w:eastAsia="Times New Roman" w:hAnsi="Times New Roman"/>
          <w:sz w:val="24"/>
          <w:szCs w:val="24"/>
        </w:rPr>
        <w:lastRenderedPageBreak/>
        <w:t>kemudian a</w:t>
      </w:r>
      <w:r>
        <w:rPr>
          <w:rFonts w:ascii="Times New Roman" w:eastAsia="Times New Roman" w:hAnsi="Times New Roman"/>
          <w:sz w:val="24"/>
          <w:szCs w:val="24"/>
        </w:rPr>
        <w:t>kan diganti oleh kolagen tipe I</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&lt;EndNote&gt;&lt;Cite&gt;&lt;Year&gt;2010&lt;/Year&gt;&lt;RecNum&gt;18&lt;/RecNum&gt;&lt;record&gt;&lt;rec-number&gt;18&lt;/rec-number&gt;&lt;foreign-keys&gt;&lt;key app="EN" db-id="wfaar0zrkfdptoezd5b5fve7tvxap0r25def"&gt;18&lt;/key&gt;&lt;/foreign-keys&gt;&lt;ref-type name="Electronic Article"&gt;43&lt;/ref-type&gt;&lt;contributors&gt;&lt;/contributors&gt;&lt;titles&gt;&lt;title&gt;Structure of collagen and wound healing&lt;/title&gt;&lt;/titles&gt;&lt;dates&gt;&lt;year&gt;2010&lt;/year&gt;&lt;/dates&gt;&lt;urls&gt;&lt;related-urls&gt;&lt;url&gt;http://www.woundcare .org/news vol 2n3 / ed 2.htm&lt;/url&gt;&lt;/related-urls&gt;&lt;/urls&gt;&lt;/record&gt;&lt;/Cite&gt;&lt;Cite&gt;&lt;Author&gt;al&lt;/Author&gt;&lt;Year&gt;;1994&lt;/Year&gt;&lt;RecNum&gt;12&lt;/RecNum&gt;&lt;record&gt;&lt;rec-number&gt;12&lt;/rec-number&gt;&lt;foreign-keys&gt;&lt;key app="EN" db-id="wfaar0zrkfdptoezd5b5fve7tvxap0r25def"&gt;12&lt;/key&gt;&lt;/foreign-keys&gt;&lt;ref-type name="Book"&gt;6&lt;/ref-type&gt;&lt;contributors&gt;&lt;authors&gt;&lt;author&gt;&lt;style face="normal" font="Times New Roman" size="11"&gt;George W et al&lt;/style&gt;&lt;/author&gt;&lt;/authors&gt;&lt;/contributors&gt;&lt;titles&gt;&lt;title&gt;&lt;style face="normal" font="Times New Roman" size="11"&gt;Wound healing, Textbook of surgery&lt;/style&gt;&lt;/title&gt;&lt;/titles&gt;&lt;volume&gt;&lt;style face="normal" font="Times New Roman" size="11"&gt;vol IA, ,&lt;/style&gt;&lt;/volume&gt;&lt;dates&gt;&lt;year&gt;&lt;style face="normal" font="Times New Roman" size="11"&gt;;1994&lt;/style&gt;&lt;/year&gt;&lt;/dates&gt;&lt;pub-location&gt;&lt;style face="normal" font="Times New Roman" size="11"&gt;New York Tokyo&lt;/style&gt;&lt;/pub-location&gt;&lt;publisher&gt;&lt;style face="normal" font="Times New Roman" size="11"&gt;Oxford University Press &lt;/style&gt;&lt;/publisher&gt;&lt;urls&gt;&lt;/urls&gt;&lt;/record&gt;&lt;/Cite&gt;&lt;/EndNote&gt;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(1-2)</w:t>
      </w:r>
      <w:r>
        <w:rPr>
          <w:rFonts w:ascii="Times New Roman" w:hAnsi="Times New Roman" w:cs="Times New Roman"/>
          <w:sz w:val="24"/>
          <w:szCs w:val="24"/>
        </w:rPr>
        <w:fldChar w:fldCharType="end"/>
      </w:r>
    </w:p>
    <w:p w:rsidR="00A376DD" w:rsidRPr="0027302A" w:rsidRDefault="00A376DD" w:rsidP="00483C7D">
      <w:pPr>
        <w:spacing w:line="360" w:lineRule="auto"/>
        <w:jc w:val="both"/>
        <w:rPr>
          <w:rFonts w:ascii="Times New Roman" w:hAnsi="Times New Roman" w:cs="Times New Roman"/>
          <w:sz w:val="24"/>
          <w:szCs w:val="24"/>
        </w:rPr>
      </w:pPr>
      <w:r w:rsidRPr="0027302A">
        <w:rPr>
          <w:rFonts w:ascii="Times New Roman" w:hAnsi="Times New Roman" w:cs="Times New Roman"/>
          <w:sz w:val="24"/>
          <w:szCs w:val="24"/>
        </w:rPr>
        <w:t xml:space="preserve">Trauma adalah penyebab tersering penderita datang ke unit gawat darurat, dan akibat dari trauma tersebut adalah munculnya suatu perdarahan dan luka. </w:t>
      </w:r>
      <w:r w:rsidRPr="0027302A">
        <w:rPr>
          <w:rStyle w:val="hps"/>
          <w:rFonts w:ascii="Times New Roman" w:hAnsi="Times New Roman" w:cs="Times New Roman"/>
          <w:sz w:val="24"/>
          <w:szCs w:val="24"/>
          <w:lang w:val="id-ID"/>
        </w:rPr>
        <w:t>Kehilangan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darah</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akut</w:t>
      </w:r>
      <w:r w:rsidRPr="0027302A">
        <w:rPr>
          <w:rFonts w:ascii="Times New Roman" w:hAnsi="Times New Roman" w:cs="Times New Roman"/>
          <w:sz w:val="24"/>
          <w:szCs w:val="24"/>
        </w:rPr>
        <w:t xml:space="preserve"> </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karena</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trauma</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dan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pendarahan</w:t>
      </w:r>
      <w:r w:rsidRPr="0027302A">
        <w:rPr>
          <w:rStyle w:val="hps"/>
          <w:rFonts w:ascii="Times New Roman" w:hAnsi="Times New Roman" w:cs="Times New Roman"/>
          <w:sz w:val="24"/>
          <w:szCs w:val="24"/>
        </w:rPr>
        <w:t xml:space="preserve"> adalah penyebab terbesar dari anemia</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Kematian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selalu</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merupakan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risiko pada</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kehilangan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darah</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akut</w:t>
      </w:r>
      <w:r>
        <w:rPr>
          <w:rStyle w:val="hps"/>
          <w:rFonts w:ascii="Times New Roman" w:hAnsi="Times New Roman" w:cs="Times New Roman"/>
          <w:sz w:val="24"/>
          <w:szCs w:val="24"/>
        </w:rPr>
        <w:t xml:space="preserve"> </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tetapi</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 xml:space="preserve">apabila </w:t>
      </w:r>
      <w:r w:rsidRPr="0027302A">
        <w:rPr>
          <w:rStyle w:val="hps"/>
          <w:rFonts w:ascii="Times New Roman" w:hAnsi="Times New Roman" w:cs="Times New Roman"/>
          <w:sz w:val="24"/>
          <w:szCs w:val="24"/>
        </w:rPr>
        <w:t xml:space="preserve">diatasi </w:t>
      </w:r>
      <w:r w:rsidRPr="0027302A">
        <w:rPr>
          <w:rStyle w:val="hps"/>
          <w:rFonts w:ascii="Times New Roman" w:hAnsi="Times New Roman" w:cs="Times New Roman"/>
          <w:sz w:val="24"/>
          <w:szCs w:val="24"/>
          <w:lang w:val="id-ID"/>
        </w:rPr>
        <w:t>secara cepat</w:t>
      </w:r>
      <w:r w:rsidRPr="0027302A">
        <w:rPr>
          <w:rStyle w:val="hps"/>
          <w:rFonts w:ascii="Times New Roman" w:hAnsi="Times New Roman" w:cs="Times New Roman"/>
          <w:sz w:val="24"/>
          <w:szCs w:val="24"/>
        </w:rPr>
        <w:t xml:space="preserve"> dan tepat </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pasien</w:t>
      </w:r>
      <w:r w:rsidRPr="0027302A">
        <w:rPr>
          <w:rStyle w:val="hps"/>
          <w:rFonts w:ascii="Times New Roman" w:hAnsi="Times New Roman" w:cs="Times New Roman"/>
          <w:sz w:val="24"/>
          <w:szCs w:val="24"/>
        </w:rPr>
        <w:t xml:space="preserve"> akan </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bertahan</w:t>
      </w:r>
      <w:r w:rsidRPr="0027302A">
        <w:rPr>
          <w:rFonts w:ascii="Times New Roman" w:hAnsi="Times New Roman" w:cs="Times New Roman"/>
          <w:sz w:val="24"/>
          <w:szCs w:val="24"/>
        </w:rPr>
        <w:t>. Disisi lain penyembuhan luka merupakan masalah tersendiri pada anemia dengan perdarahan akut, dimana penyembuhan luka akan terganggu,</w:t>
      </w:r>
      <w:r w:rsidRPr="00234828">
        <w:rPr>
          <w:rFonts w:ascii="Times New Roman" w:hAnsi="Times New Roman" w:cs="Times New Roman"/>
          <w:sz w:val="24"/>
          <w:szCs w:val="24"/>
        </w:rPr>
        <w:t xml:space="preserve"> </w:t>
      </w:r>
      <w:r w:rsidRPr="0027302A">
        <w:rPr>
          <w:rFonts w:ascii="Times New Roman" w:hAnsi="Times New Roman" w:cs="Times New Roman"/>
          <w:sz w:val="24"/>
          <w:szCs w:val="24"/>
        </w:rPr>
        <w:t>luka yang tidak menutup, serta infeksi dari luka merupakan masalah yang serius bagi pasien dan juga dokter yang merawat, oleh karena itu tranfusi darah masih tetap diberikan pada penderita dengan anemia, dilain pihak, tranfusi darah untuk menaikan Hb mempunyai masalah tersendiri yang cukup serius, seperti reaksi tranfusi, penyebaran infeksi, dan dana yang harus dikeluarkan oleh pasien dan pemerintah untuk pengadaan darah</w:t>
      </w:r>
      <w:r>
        <w:rPr>
          <w:rFonts w:ascii="Times New Roman" w:hAnsi="Times New Roman" w:cs="Times New Roman"/>
          <w:sz w:val="24"/>
          <w:szCs w:val="24"/>
        </w:rPr>
        <w:t>.</w:t>
      </w:r>
      <w:r w:rsidRPr="0027302A">
        <w:rPr>
          <w:rFonts w:ascii="Times New Roman" w:hAnsi="Times New Roman" w:cs="Times New Roman"/>
          <w:sz w:val="24"/>
          <w:szCs w:val="24"/>
        </w:rPr>
        <w:t xml:space="preserve"> K</w:t>
      </w:r>
      <w:r w:rsidRPr="0027302A">
        <w:rPr>
          <w:rFonts w:ascii="Times New Roman" w:hAnsi="Times New Roman" w:cs="Times New Roman"/>
          <w:sz w:val="24"/>
          <w:szCs w:val="24"/>
          <w:lang w:val="id-ID"/>
        </w:rPr>
        <w:t xml:space="preserve">esan </w:t>
      </w:r>
      <w:r w:rsidRPr="0027302A">
        <w:rPr>
          <w:rStyle w:val="hps"/>
          <w:rFonts w:ascii="Times New Roman" w:hAnsi="Times New Roman" w:cs="Times New Roman"/>
          <w:sz w:val="24"/>
          <w:szCs w:val="24"/>
          <w:lang w:val="id-ID"/>
        </w:rPr>
        <w:t>klini</w:t>
      </w:r>
      <w:r w:rsidRPr="0027302A">
        <w:rPr>
          <w:rStyle w:val="hps"/>
          <w:rFonts w:ascii="Times New Roman" w:hAnsi="Times New Roman" w:cs="Times New Roman"/>
          <w:sz w:val="24"/>
          <w:szCs w:val="24"/>
        </w:rPr>
        <w:t>s</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dari</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banyak ahli bedah</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rPr>
        <w:t xml:space="preserve">bahwa </w:t>
      </w:r>
      <w:r w:rsidRPr="0027302A">
        <w:rPr>
          <w:rStyle w:val="hps"/>
          <w:rFonts w:ascii="Times New Roman" w:hAnsi="Times New Roman" w:cs="Times New Roman"/>
          <w:sz w:val="24"/>
          <w:szCs w:val="24"/>
          <w:lang w:val="id-ID"/>
        </w:rPr>
        <w:t>penyembuhan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luka</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lebih baik</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jika</w:t>
      </w:r>
      <w:r w:rsidRPr="0027302A">
        <w:rPr>
          <w:rFonts w:ascii="Times New Roman" w:hAnsi="Times New Roman" w:cs="Times New Roman"/>
          <w:sz w:val="24"/>
          <w:szCs w:val="24"/>
          <w:lang w:val="id-ID"/>
        </w:rPr>
        <w:t xml:space="preserve"> </w:t>
      </w:r>
      <w:r>
        <w:rPr>
          <w:rStyle w:val="hps"/>
          <w:rFonts w:ascii="Times New Roman" w:hAnsi="Times New Roman" w:cs="Times New Roman"/>
          <w:sz w:val="24"/>
          <w:szCs w:val="24"/>
        </w:rPr>
        <w:t>hemoglobin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dipertahankan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pada</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tingkat</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normal</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Namun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tingkat</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normal</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untuk</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penyembuhan</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luka</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belum</w:t>
      </w:r>
      <w:r w:rsidRPr="0027302A">
        <w:rPr>
          <w:rFonts w:ascii="Times New Roman" w:hAnsi="Times New Roman" w:cs="Times New Roman"/>
          <w:sz w:val="24"/>
          <w:szCs w:val="24"/>
          <w:lang w:val="id-ID"/>
        </w:rPr>
        <w:t xml:space="preserve"> </w:t>
      </w:r>
      <w:r w:rsidRPr="0027302A">
        <w:rPr>
          <w:rStyle w:val="hps"/>
          <w:rFonts w:ascii="Times New Roman" w:hAnsi="Times New Roman" w:cs="Times New Roman"/>
          <w:sz w:val="24"/>
          <w:szCs w:val="24"/>
          <w:lang w:val="id-ID"/>
        </w:rPr>
        <w:t>didefinisikan</w:t>
      </w:r>
      <w:r w:rsidRPr="0027302A">
        <w:rPr>
          <w:rFonts w:ascii="Times New Roman" w:hAnsi="Times New Roman" w:cs="Times New Roman"/>
          <w:sz w:val="24"/>
          <w:szCs w:val="24"/>
        </w:rPr>
        <w:t>, sehingga belum dapat dipastikan berapa Hb minimal yang</w:t>
      </w:r>
      <w:r>
        <w:rPr>
          <w:rFonts w:ascii="Times New Roman" w:hAnsi="Times New Roman" w:cs="Times New Roman"/>
          <w:sz w:val="24"/>
          <w:szCs w:val="24"/>
        </w:rPr>
        <w:t xml:space="preserve"> tidak </w:t>
      </w:r>
      <w:r>
        <w:rPr>
          <w:rFonts w:ascii="Times New Roman" w:hAnsi="Times New Roman" w:cs="Times New Roman"/>
          <w:sz w:val="24"/>
          <w:szCs w:val="24"/>
        </w:rPr>
        <w:lastRenderedPageBreak/>
        <w:t>berpengaruh terhadap kepadatan kolagen tipe 1</w:t>
      </w:r>
      <w:r w:rsidRPr="0027302A">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27302A">
        <w:rPr>
          <w:rFonts w:ascii="Times New Roman" w:hAnsi="Times New Roman" w:cs="Times New Roman"/>
          <w:sz w:val="24"/>
          <w:szCs w:val="24"/>
        </w:rPr>
        <w:t>diperlukan untuk proses penyembuhan luka pada perdarahan akut.</w:t>
      </w:r>
      <w:r w:rsidRPr="002730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&lt;EndNote&gt;&lt;Cite&gt;&lt;Author&gt;Chris&lt;/Author&gt;&lt;Year&gt;2010&lt;/Year&gt;&lt;RecNum&gt;33&lt;/RecNum&gt;&lt;record&gt;&lt;rec-number&gt;33&lt;/rec-number&gt;&lt;foreign-keys&gt;&lt;key app="EN" db-id="wfaar0zrkfdptoezd5b5fve7tvxap0r25def"&gt;33&lt;/key&gt;&lt;/foreign-keys&gt;&lt;ref-type name="Electronic Article"&gt;43&lt;/ref-type&gt;&lt;contributors&gt;&lt;authors&gt;&lt;author&gt; Dr. Chris &lt;/author&gt;&lt;/authors&gt;&lt;/contributors&gt;&lt;titles&gt;&lt;title&gt;Anemia Causes of Low Hemoglobin Levels, Low Red Blood Cell Count&amp;#xD;&lt;/title&gt;&lt;/titles&gt;&lt;dates&gt;&lt;year&gt;2010&lt;/year&gt;&lt;/dates&gt;&lt;urls&gt;&lt;related-urls&gt;&lt;url&gt;http://www.healthhype.com/anemia-causes-of-low-hemoglobin-levels-low-red-blood-cell-count.html&lt;/url&gt;&lt;/related-urls&gt;&lt;/urls&gt;&lt;/record&gt;&lt;/Cite&gt;&lt;Cite&gt;&lt;Year&gt;2010&lt;/Year&gt;&lt;RecNum&gt;18&lt;/RecNum&gt;&lt;record&gt;&lt;rec-number&gt;18&lt;/rec-number&gt;&lt;foreign-keys&gt;&lt;key app="EN" db-id="wfaar0zrkfdptoezd5b5fve7tvxap0r25def"&gt;18&lt;/key&gt;&lt;/foreign-keys&gt;&lt;ref-type name="Electronic Article"&gt;43&lt;/ref-type&gt;&lt;contributors&gt;&lt;/contributors&gt;&lt;titles&gt;&lt;title&gt;Structure of collagen and wound healing&lt;/title&gt;&lt;/titles&gt;&lt;dates&gt;&lt;year&gt;2010&lt;/year&gt;&lt;/dates&gt;&lt;urls&gt;&lt;related-urls&gt;&lt;url&gt;http://www.woundcare .org/news vol 2n3 / ed 2.htm&lt;/url&gt;&lt;/related-urls&gt;&lt;/urls&gt;&lt;/record&gt;&lt;/Cite&gt;&lt;/EndNote&gt;</w:instrText>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(1, 3)</w:t>
      </w:r>
      <w:r w:rsidRPr="0027302A">
        <w:rPr>
          <w:rFonts w:ascii="Times New Roman" w:hAnsi="Times New Roman" w:cs="Times New Roman"/>
          <w:sz w:val="24"/>
          <w:szCs w:val="24"/>
        </w:rPr>
        <w:fldChar w:fldCharType="end"/>
      </w:r>
      <w:r w:rsidRPr="0027302A">
        <w:rPr>
          <w:rFonts w:ascii="Times New Roman" w:hAnsi="Times New Roman" w:cs="Times New Roman"/>
          <w:sz w:val="24"/>
          <w:szCs w:val="24"/>
        </w:rPr>
        <w:t xml:space="preserve">   </w:t>
      </w:r>
    </w:p>
    <w:p w:rsidR="00A376DD" w:rsidRPr="001C6760" w:rsidRDefault="00A376DD" w:rsidP="00483C7D">
      <w:pPr>
        <w:jc w:val="both"/>
        <w:rPr>
          <w:rFonts w:ascii="Times New Roman" w:eastAsia="Times New Roman" w:hAnsi="Times New Roman" w:cs="Times New Roman"/>
          <w:sz w:val="24"/>
          <w:szCs w:val="24"/>
        </w:rPr>
      </w:pPr>
      <w:r w:rsidRPr="0027302A">
        <w:rPr>
          <w:rFonts w:ascii="Times New Roman" w:hAnsi="Times New Roman" w:cs="Times New Roman"/>
          <w:sz w:val="24"/>
          <w:szCs w:val="24"/>
        </w:rPr>
        <w:t xml:space="preserve">Fungsi dari </w:t>
      </w:r>
      <w:r>
        <w:rPr>
          <w:rFonts w:ascii="Times New Roman" w:hAnsi="Times New Roman" w:cs="Times New Roman"/>
          <w:sz w:val="24"/>
          <w:szCs w:val="24"/>
        </w:rPr>
        <w:t>sel darah merah</w:t>
      </w:r>
      <w:r w:rsidRPr="0027302A">
        <w:rPr>
          <w:rFonts w:ascii="Times New Roman" w:hAnsi="Times New Roman" w:cs="Times New Roman"/>
          <w:sz w:val="24"/>
          <w:szCs w:val="24"/>
        </w:rPr>
        <w:t xml:space="preserve"> adalah untuk memberikan oksigen dari paru-paru ke jaringan dan karbon dioksida dari jaringan ke paru-paru</w:t>
      </w:r>
      <w:r w:rsidRPr="0027302A">
        <w:rPr>
          <w:rStyle w:val="google-src-text"/>
          <w:rFonts w:ascii="Times New Roman" w:hAnsi="Times New Roman" w:cs="Times New Roman"/>
          <w:sz w:val="24"/>
          <w:szCs w:val="24"/>
        </w:rPr>
        <w:t>.</w:t>
      </w:r>
      <w:r w:rsidRPr="0027302A">
        <w:rPr>
          <w:rFonts w:ascii="Times New Roman" w:hAnsi="Times New Roman" w:cs="Times New Roman"/>
          <w:sz w:val="24"/>
          <w:szCs w:val="24"/>
        </w:rPr>
        <w:t xml:space="preserve"> Hal ini dicapai dengan menggunakan hemoglobin, protein tetramer terdiri dari heme dan globin</w:t>
      </w:r>
      <w:r>
        <w:rPr>
          <w:rFonts w:ascii="Times New Roman" w:hAnsi="Times New Roman" w:cs="Times New Roman"/>
          <w:sz w:val="24"/>
          <w:szCs w:val="24"/>
        </w:rPr>
        <w:t>.</w:t>
      </w:r>
      <w:r w:rsidRPr="0027302A">
        <w:rPr>
          <w:rFonts w:ascii="Times New Roman" w:hAnsi="Times New Roman" w:cs="Times New Roman"/>
          <w:sz w:val="24"/>
          <w:szCs w:val="24"/>
        </w:rPr>
        <w:t xml:space="preserve"> Anemia merusak kemampuan sel darah merah untuk mengangkut oksigen dan karbon dioksida. Respon fisiologis untuk anemia bervariasi sesuai dengan ketajaman dan jenis dari penyebab</w:t>
      </w:r>
      <w:r w:rsidRPr="0027302A">
        <w:rPr>
          <w:rStyle w:val="google-src-text"/>
          <w:rFonts w:ascii="Times New Roman" w:hAnsi="Times New Roman" w:cs="Times New Roman"/>
          <w:sz w:val="24"/>
          <w:szCs w:val="24"/>
        </w:rPr>
        <w:t xml:space="preserve">, </w:t>
      </w:r>
      <w:r w:rsidRPr="0027302A">
        <w:rPr>
          <w:rFonts w:ascii="Times New Roman" w:hAnsi="Times New Roman" w:cs="Times New Roman"/>
          <w:sz w:val="24"/>
          <w:szCs w:val="24"/>
        </w:rPr>
        <w:t>onset bertahap dapat memungkinkan untuk mekanisme kompensasi</w:t>
      </w:r>
      <w:r w:rsidRPr="0027302A">
        <w:rPr>
          <w:rStyle w:val="google-src-text"/>
          <w:rFonts w:ascii="Times New Roman" w:hAnsi="Times New Roman" w:cs="Times New Roman"/>
          <w:sz w:val="24"/>
          <w:szCs w:val="24"/>
        </w:rPr>
        <w:t>.</w:t>
      </w:r>
      <w:r w:rsidRPr="0027302A">
        <w:rPr>
          <w:rFonts w:ascii="Times New Roman" w:hAnsi="Times New Roman" w:cs="Times New Roman"/>
          <w:sz w:val="24"/>
          <w:szCs w:val="24"/>
        </w:rPr>
        <w:t xml:space="preserve"> Dengan anemia karena kehilangan darah akut, penurunan kapasitas pengangkut oksigen terjadi seiring dengan penurunan volume intravaskular, dengan resultan hipoksia dan hipovolemi,  ini mengakibatkan  kemampuan sel darah merah berkurang untuk mengangkut oksigen ke jaringan luka, sehingga peyembuhan luka menjadi terganggu</w:t>
      </w:r>
      <w:r>
        <w:rPr>
          <w:rFonts w:ascii="Times New Roman" w:hAnsi="Times New Roman" w:cs="Times New Roman"/>
          <w:sz w:val="24"/>
          <w:szCs w:val="24"/>
        </w:rPr>
        <w:t>.</w:t>
      </w:r>
      <w:r w:rsidRPr="00920D7B">
        <w:rPr>
          <w:rFonts w:ascii="Times New Roman" w:eastAsia="Times New Roman" w:hAnsi="Times New Roman" w:cs="Times New Roman"/>
          <w:sz w:val="24"/>
          <w:szCs w:val="24"/>
        </w:rPr>
        <w:t xml:space="preserve"> </w:t>
      </w:r>
      <w:r w:rsidRPr="008B372A">
        <w:rPr>
          <w:rFonts w:ascii="Times New Roman" w:eastAsia="Times New Roman" w:hAnsi="Times New Roman" w:cs="Times New Roman"/>
          <w:sz w:val="24"/>
          <w:szCs w:val="24"/>
        </w:rPr>
        <w:t>A</w:t>
      </w:r>
      <w:r w:rsidRPr="008B372A">
        <w:rPr>
          <w:rFonts w:ascii="Times New Roman" w:eastAsia="Times New Roman" w:hAnsi="Times New Roman" w:cs="Times New Roman"/>
          <w:sz w:val="24"/>
          <w:szCs w:val="24"/>
          <w:lang w:val="id-ID"/>
        </w:rPr>
        <w:t>nemia</w:t>
      </w:r>
      <w:r w:rsidRPr="008B372A">
        <w:rPr>
          <w:rFonts w:ascii="Times New Roman" w:eastAsia="Times New Roman" w:hAnsi="Times New Roman" w:cs="Times New Roman"/>
          <w:sz w:val="24"/>
          <w:szCs w:val="24"/>
        </w:rPr>
        <w:t xml:space="preserve"> </w:t>
      </w:r>
      <w:r w:rsidRPr="008B372A">
        <w:rPr>
          <w:rFonts w:ascii="Times New Roman" w:eastAsia="Times New Roman" w:hAnsi="Times New Roman" w:cs="Times New Roman"/>
          <w:sz w:val="24"/>
          <w:szCs w:val="24"/>
          <w:lang w:val="id-ID"/>
        </w:rPr>
        <w:t xml:space="preserve">dapat memperlambat proses </w:t>
      </w:r>
      <w:r w:rsidRPr="008B372A">
        <w:rPr>
          <w:rFonts w:ascii="Times New Roman" w:eastAsia="Times New Roman" w:hAnsi="Times New Roman" w:cs="Times New Roman"/>
          <w:sz w:val="24"/>
          <w:szCs w:val="24"/>
        </w:rPr>
        <w:t xml:space="preserve">penyembuhan luka </w:t>
      </w:r>
      <w:r w:rsidRPr="008B372A">
        <w:rPr>
          <w:rFonts w:ascii="Times New Roman" w:eastAsia="Times New Roman" w:hAnsi="Times New Roman" w:cs="Times New Roman"/>
          <w:sz w:val="24"/>
          <w:szCs w:val="24"/>
          <w:lang w:val="id-ID"/>
        </w:rPr>
        <w:t xml:space="preserve">karena pasokan oksigen ke jaringan berkurang. </w:t>
      </w:r>
      <w:r>
        <w:rPr>
          <w:rFonts w:ascii="Times New Roman" w:eastAsia="Times New Roman" w:hAnsi="Times New Roman" w:cs="Times New Roman"/>
          <w:sz w:val="24"/>
          <w:szCs w:val="24"/>
        </w:rPr>
        <w:t xml:space="preserve">Oksigen merupakan komponen normal pada penyembuhan luka dan diperlukan bagi berbagai macam fungsi sel. Tekanan oksigen yang rendah pada jaringan sekitar luka akan mempengaruhi fungsi netrofil, makrofag dan fibroblast, sehingga akan menyebabkan abnormalitas fase penyembuhan luka. </w:t>
      </w:r>
      <w:r w:rsidRPr="008B372A">
        <w:rPr>
          <w:rFonts w:ascii="Times New Roman" w:eastAsia="Times New Roman" w:hAnsi="Times New Roman" w:cs="Times New Roman"/>
          <w:sz w:val="24"/>
          <w:szCs w:val="24"/>
          <w:lang w:val="id-ID"/>
        </w:rPr>
        <w:t xml:space="preserve">Hipoksia juga berkontribusi pada proliferasi fibroblast dan ekskresi faktor pertumbuhan, meskipun oksigen yang terlalu sedikit akan menghambat pertumbuhan dan deposisi </w:t>
      </w:r>
      <w:r w:rsidRPr="008B372A">
        <w:rPr>
          <w:rFonts w:ascii="Times New Roman" w:eastAsia="Times New Roman" w:hAnsi="Times New Roman" w:cs="Times New Roman"/>
          <w:sz w:val="24"/>
          <w:szCs w:val="24"/>
          <w:lang w:val="id-ID"/>
        </w:rPr>
        <w:lastRenderedPageBreak/>
        <w:t>komponen</w:t>
      </w:r>
      <w:r w:rsidRPr="008B3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matrik ekstraseluler</w:t>
      </w:r>
      <w:r w:rsidRPr="008B372A">
        <w:rPr>
          <w:rFonts w:ascii="Times New Roman" w:eastAsia="Times New Roman" w:hAnsi="Times New Roman" w:cs="Times New Roman"/>
          <w:sz w:val="24"/>
          <w:szCs w:val="24"/>
          <w:lang w:val="id-ID"/>
        </w:rPr>
        <w:t>, dan dapat menyebabkan fibrosis jaringan parut</w:t>
      </w:r>
      <w:r w:rsidRPr="007B2903">
        <w:rPr>
          <w:rFonts w:ascii="Times New Roman" w:eastAsia="Times New Roman" w:hAnsi="Times New Roman" w:cs="Times New Roman"/>
          <w:sz w:val="24"/>
          <w:szCs w:val="24"/>
          <w:lang w:val="id-ID"/>
        </w:rPr>
        <w:t xml:space="preserve"> </w:t>
      </w:r>
      <w:r w:rsidRPr="008B372A">
        <w:rPr>
          <w:rFonts w:ascii="Times New Roman" w:eastAsia="Times New Roman" w:hAnsi="Times New Roman" w:cs="Times New Roman"/>
          <w:sz w:val="24"/>
          <w:szCs w:val="24"/>
          <w:lang w:val="id-ID"/>
        </w:rPr>
        <w:t>yang berlebihan</w:t>
      </w:r>
      <w:r>
        <w:rPr>
          <w:rFonts w:ascii="Times New Roman" w:eastAsia="Times New Roman" w:hAnsi="Times New Roman" w:cs="Times New Roman"/>
          <w:sz w:val="24"/>
          <w:szCs w:val="24"/>
        </w:rPr>
        <w:t>.</w:t>
      </w:r>
      <w:r w:rsidRPr="001C6760">
        <w:rPr>
          <w:rFonts w:ascii="Times New Roman" w:eastAsia="Times New Roman" w:hAnsi="Times New Roman" w:cs="Times New Roman"/>
          <w:sz w:val="24"/>
          <w:szCs w:val="24"/>
          <w:lang w:val="id-ID"/>
        </w:rPr>
        <w:t xml:space="preserve"> </w:t>
      </w:r>
      <w:r w:rsidRPr="008B372A">
        <w:rPr>
          <w:rFonts w:ascii="Times New Roman" w:eastAsia="Times New Roman" w:hAnsi="Times New Roman" w:cs="Times New Roman"/>
          <w:sz w:val="24"/>
          <w:szCs w:val="24"/>
          <w:lang w:val="id-ID"/>
        </w:rPr>
        <w:t>Faktor pertumbuhan (PDGF, TGF-β) dan fibronektin mendoro</w:t>
      </w:r>
      <w:r>
        <w:rPr>
          <w:rFonts w:ascii="Times New Roman" w:eastAsia="Times New Roman" w:hAnsi="Times New Roman" w:cs="Times New Roman"/>
          <w:sz w:val="24"/>
          <w:szCs w:val="24"/>
          <w:lang w:val="id-ID"/>
        </w:rPr>
        <w:t>ng proliferasi, migrasi ke d</w:t>
      </w:r>
      <w:r>
        <w:rPr>
          <w:rFonts w:ascii="Times New Roman" w:eastAsia="Times New Roman" w:hAnsi="Times New Roman" w:cs="Times New Roman"/>
          <w:sz w:val="24"/>
          <w:szCs w:val="24"/>
        </w:rPr>
        <w:t>aerah</w:t>
      </w:r>
      <w:r>
        <w:rPr>
          <w:rFonts w:ascii="Times New Roman" w:eastAsia="Times New Roman" w:hAnsi="Times New Roman" w:cs="Times New Roman"/>
          <w:sz w:val="24"/>
          <w:szCs w:val="24"/>
          <w:lang w:val="id-ID"/>
        </w:rPr>
        <w:t xml:space="preserve"> luka, dan produksi molekul </w:t>
      </w:r>
      <w:r>
        <w:rPr>
          <w:rFonts w:ascii="Times New Roman" w:eastAsia="Times New Roman" w:hAnsi="Times New Roman" w:cs="Times New Roman"/>
          <w:sz w:val="24"/>
          <w:szCs w:val="24"/>
        </w:rPr>
        <w:t>matrik ekstraseluler</w:t>
      </w:r>
      <w:r>
        <w:rPr>
          <w:rFonts w:ascii="Times New Roman" w:eastAsia="Times New Roman" w:hAnsi="Times New Roman" w:cs="Times New Roman"/>
          <w:sz w:val="24"/>
          <w:szCs w:val="24"/>
          <w:lang w:val="id-ID"/>
        </w:rPr>
        <w:t xml:space="preserve"> oleh fibroblas</w:t>
      </w:r>
      <w:r w:rsidRPr="0027302A">
        <w:rPr>
          <w:rFonts w:ascii="Times New Roman" w:hAnsi="Times New Roman" w:cs="Times New Roman"/>
          <w:sz w:val="24"/>
          <w:szCs w:val="24"/>
        </w:rPr>
        <w:t>.</w:t>
      </w:r>
      <w:r w:rsidRPr="0027302A">
        <w:rPr>
          <w:rFonts w:ascii="Times New Roman" w:hAnsi="Times New Roman" w:cs="Times New Roman"/>
          <w:sz w:val="24"/>
          <w:szCs w:val="24"/>
        </w:rPr>
        <w:fldChar w:fldCharType="begin">
          <w:fldData xml:space="preserve">PEVuZE5vdGU+PENpdGU+PEF1dGhvcj5NZXJjYW5kZXR0aSBNPC9BdXRob3I+PFllYXI+ICggY2l0
ZWQmI3hEOzIwMDIgT2N0IDcgKTwvWWVhcj48UmVjTnVtPjM8L1JlY051bT48cmVjb3JkPjxyZWMt
bnVtYmVyPjM8L3JlYy1udW1iZXI+PGZvcmVpZ24ta2V5cz48a2V5IGFwcD0iRU4iIGRiLWlkPSJ3
ZmFhcjB6cmtmZHB0b2V6ZDViNWZ2ZTd0dnhhcDByMjVkZWYiPjM8L2tleT48L2ZvcmVpZ24ta2V5
cz48cmVmLXR5cGUgbmFtZT0iRWxlY3Ryb25pYyBBcnRpY2xlIj40MzwvcmVmLXR5cGU+PGNvbnRy
aWJ1dG9ycz48YXV0aG9ycz48YXV0aG9yPjxzdHlsZSBmYWNlPSJub3JtYWwiIGZvbnQ9IlRpbWVz
IE5ldyBSb21hbiIgc2l6ZT0iMTEiPk1lcmNhbmRldHRpIE0sIENvaGVuIEEuIC4uIDwvc3R5bGU+
PC9hdXRob3I+PC9hdXRob3JzPjwvY29udHJpYnV0b3JzPjx0aXRsZXM+PHRpdGxlPjxzdHlsZSBm
YWNlPSJub3JtYWwiIGZvbnQ9IlRpbWVzIE5ldyBSb21hbiIgc2l6ZT0iMTEiPldvdW5kIGhlYWxp
bmcsIGhlYWxpbmcgYW5kIHJlcGFpcjwvc3R5bGU+PC90aXRsZT48c2Vjb25kYXJ5LXRpdGxlPjxz
dHlsZSBmYWNlPSJub3JtYWwiIGZvbnQ9IlRpbWVzIE5ldyBSb21hbiIgc2l6ZT0iMTEiPiBFTWVk
aWNpbmU8L3N0eWxlPjwvc2Vjb25kYXJ5LXRpdGxlPjwvdGl0bGVzPjxkYXRlcz48eWVhcj48c3R5
bGUgZmFjZT0ibm9ybWFsIiBmb250PSJUaW1lcyBOZXcgUm9tYW4iIHNpemU9IjExIj4gKCBjaXRl
ZCYjeEQ7MjAwMiBPY3QgNyApPC9zdHlsZT48L3llYXI+PC9kYXRlcz48cHVibGlzaGVyPjxzdHls
ZSBmYWNlPSJub3JtYWwiIGZvbnQ9IlRpbWVzIE5ldyBSb21hbiIgc2l6ZT0iMTEiPkF2YWlsYWJs
ZSBmcm9tOiBVUkw6IGh0dHA6Ly93d3cuZU1lZGljaW5lIC5jb20uSW5jPC9zdHlsZT48L3B1Ymxp
c2hlcj48dXJscz48L3VybHM+PC9yZWNvcmQ+PC9DaXRlPjxDaXRlPjxBdXRob3I+LjwvQXV0aG9y
PjxSZWNOdW0+NDwvUmVjTnVtPjxyZWNvcmQ+PHJlYy1udW1iZXI+NDwvcmVjLW51bWJlcj48Zm9y
ZWlnbi1rZXlzPjxrZXkgYXBwPSJFTiIgZGItaWQ9IndmYWFyMHpya2ZkcHRvZXpkNWI1ZnZlN3R2
eGFwMHIyNWRlZiI+NDwva2V5PjwvZm9yZWlnbi1rZXlzPjxyZWYtdHlwZSBuYW1lPSJFbGVjdHJv
bmljIEFydGljbGUiPjQzPC9yZWYtdHlwZT48Y29udHJpYnV0b3JzPjxhdXRob3JzPjxhdXRob3I+
PHN0eWxlIGZhY2U9Im5vcm1hbCIgZm9udD0iVGltZXMgTmV3IFJvbWFuIiBzaXplPSIxMSI+LiA8
L3N0eWxlPjwvYXV0aG9yPjwvYXV0aG9ycz48L2NvbnRyaWJ1dG9ycz48dGl0bGVzPjx0aXRsZT48
c3R5bGUgZmFjZT0ibm9ybWFsIiBmb250PSJUaW1lcyBOZXcgUm9tYW4iIHNpemU9IjExIj5Xb3Vu
ZCBoZWFsaW5nPC9zdHlsZT48L3RpdGxlPjwvdGl0bGVzPjxkYXRlcz48L2RhdGVzPjx1cmxzPjxy
ZWxhdGVkLXVybHM+PHVybD48c3R5bGUgZmFjZT0ibm9ybWFsIiBmb250PSJUaW1lcyBOZXcgUm9t
YW4iIHNpemU9IjExIj5BdmFpbGFibGUgZnJvbTogVVJMOmh0dHA6Ly93d3cub3J0aG90ZWVycy5j
by51ay9OcnVqcGlqMzNsbS88L3N0eWxlPjwvdXJsPjx1cmw+PHN0eWxlIGZhY2U9Im5vcm1hbCIg
Zm9udD0iVGltZXMgTmV3IFJvbWFuIiBzaXplPSIxMSI+b3J0aHdvdW5kLmh0bTwvc3R5bGU+PC91
cmw+PC9yZWxhdGVkLXVybHM+PC91cmxzPjwvcmVjb3JkPjwvQ2l0ZT48Q2l0ZT48UmVjTnVtPjE3
PC9SZWNOdW0+PHJlY29yZD48cmVjLW51bWJlcj4xNzwvcmVjLW51bWJlcj48Zm9yZWlnbi1rZXlz
PjxrZXkgYXBwPSJFTiIgZGItaWQ9IndmYWFyMHpya2ZkcHRvZXpkNWI1ZnZlN3R2eGFwMHIyNWRl
ZiI+MTc8L2tleT48L2ZvcmVpZ24ta2V5cz48cmVmLXR5cGUgbmFtZT0iRWxlY3Ryb25pYyBBcnRp
Y2xlIj40MzwvcmVmLXR5cGU+PGNvbnRyaWJ1dG9ycz48YXV0aG9ycz48YXV0aG9yPiA8L2F1dGhv
cj48L2F1dGhvcnM+PC9jb250cmlidXRvcnM+PHRpdGxlcz48dGl0bGU+Q29sbGFnZW4gYW5kIHRo
ZSB3b3VuZCBoZWFsaW5nIHByb2Nlc3MuPC90aXRsZT48L3RpdGxlcz48ZGF0ZXM+PC9kYXRlcz48
dXJscz48cmVsYXRlZC11cmxzPjx1cmw+aHR0cDovL3d3dy53b3VuZGhlYWwuY29tPC91cmw+PC9y
ZWxhdGVkLXVybHM+PC91cmxzPjwvcmVjb3JkPjwvQ2l0ZT48Q2l0ZT48WWVhcj4yMDEwPC9ZZWFy
PjxSZWNOdW0+MTg8L1JlY051bT48cmVjb3JkPjxyZWMtbnVtYmVyPjE4PC9yZWMtbnVtYmVyPjxm
b3JlaWduLWtleXM+PGtleSBhcHA9IkVOIiBkYi1pZD0id2ZhYXIwenJrZmRwdG9lemQ1YjVmdmU3
dHZ4YXAwcjI1ZGVmIj4xODwva2V5PjwvZm9yZWlnbi1rZXlzPjxyZWYtdHlwZSBuYW1lPSJFbGVj
dHJvbmljIEFydGljbGUiPjQzPC9yZWYtdHlwZT48Y29udHJpYnV0b3JzPjwvY29udHJpYnV0b3Jz
Pjx0aXRsZXM+PHRpdGxlPlN0cnVjdHVyZSBvZiBjb2xsYWdlbiBhbmQgd291bmQgaGVhbGluZzwv
dGl0bGU+PC90aXRsZXM+PGRhdGVzPjx5ZWFyPjIwMTA8L3llYXI+PC9kYXRlcz48dXJscz48cmVs
YXRlZC11cmxzPjx1cmw+aHR0cDovL3d3dy53b3VuZGNhcmUgLm9yZy9uZXdzIHZvbCAybjMgLyBl
ZCAyLmh0bTwvdXJsPjwvcmVsYXRlZC11cmxzPjwvdXJscz48L3JlY29yZD48L0NpdGU+PENpdGU+
PFllYXI+MjAxMTwvWWVhcj48UmVjTnVtPjM3PC9SZWNOdW0+PHJlY29yZD48cmVjLW51bWJlcj4z
NzwvcmVjLW51bWJlcj48Zm9yZWlnbi1rZXlzPjxrZXkgYXBwPSJFTiIgZGItaWQ9IndmYWFyMHpy
a2ZkcHRvZXpkNWI1ZnZlN3R2eGFwMHIyNWRlZiI+Mzc8L2tleT48L2ZvcmVpZ24ta2V5cz48cmVm
LXR5cGUgbmFtZT0iRWxlY3Ryb25pYyBBcnRpY2xlIj40MzwvcmVmLXR5cGU+PGNvbnRyaWJ1dG9y
cz48L2NvbnRyaWJ1dG9ycz48dGl0bGVzPjx0aXRsZT5Xb3VuZCBoZWFsaW5nPC90aXRsZT48L3Rp
dGxlcz48ZGF0ZXM+PHllYXI+MjAxMTwveWVhcj48L2RhdGVzPjx1cmxzPjxyZWxhdGVkLXVybHM+
PHVybD5odHRwOi8vZW4ud2lraXBlZGlhLm9yZy93aWtpL1dvdW5kX2hlYWxpbmc8L3VybD48L3Jl
bGF0ZWQtdXJscz48L3VybHM+PC9yZWNvcmQ+PC9DaXRlPjwvRW5kTm90ZT4A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PEVuZE5vdGU+PENpdGU+PEF1dGhvcj5NZXJjYW5kZXR0aSBNPC9BdXRob3I+PFllYXI+ICggY2l0
ZWQmI3hEOzIwMDIgT2N0IDcgKTwvWWVhcj48UmVjTnVtPjM8L1JlY051bT48cmVjb3JkPjxyZWMt
bnVtYmVyPjM8L3JlYy1udW1iZXI+PGZvcmVpZ24ta2V5cz48a2V5IGFwcD0iRU4iIGRiLWlkPSJ3
ZmFhcjB6cmtmZHB0b2V6ZDViNWZ2ZTd0dnhhcDByMjVkZWYiPjM8L2tleT48L2ZvcmVpZ24ta2V5
cz48cmVmLXR5cGUgbmFtZT0iRWxlY3Ryb25pYyBBcnRpY2xlIj40MzwvcmVmLXR5cGU+PGNvbnRy
aWJ1dG9ycz48YXV0aG9ycz48YXV0aG9yPjxzdHlsZSBmYWNlPSJub3JtYWwiIGZvbnQ9IlRpbWVz
IE5ldyBSb21hbiIgc2l6ZT0iMTEiPk1lcmNhbmRldHRpIE0sIENvaGVuIEEuIC4uIDwvc3R5bGU+
PC9hdXRob3I+PC9hdXRob3JzPjwvY29udHJpYnV0b3JzPjx0aXRsZXM+PHRpdGxlPjxzdHlsZSBm
YWNlPSJub3JtYWwiIGZvbnQ9IlRpbWVzIE5ldyBSb21hbiIgc2l6ZT0iMTEiPldvdW5kIGhlYWxp
bmcsIGhlYWxpbmcgYW5kIHJlcGFpcjwvc3R5bGU+PC90aXRsZT48c2Vjb25kYXJ5LXRpdGxlPjxz
dHlsZSBmYWNlPSJub3JtYWwiIGZvbnQ9IlRpbWVzIE5ldyBSb21hbiIgc2l6ZT0iMTEiPiBFTWVk
aWNpbmU8L3N0eWxlPjwvc2Vjb25kYXJ5LXRpdGxlPjwvdGl0bGVzPjxkYXRlcz48eWVhcj48c3R5
bGUgZmFjZT0ibm9ybWFsIiBmb250PSJUaW1lcyBOZXcgUm9tYW4iIHNpemU9IjExIj4gKCBjaXRl
ZCYjeEQ7MjAwMiBPY3QgNyApPC9zdHlsZT48L3llYXI+PC9kYXRlcz48cHVibGlzaGVyPjxzdHls
ZSBmYWNlPSJub3JtYWwiIGZvbnQ9IlRpbWVzIE5ldyBSb21hbiIgc2l6ZT0iMTEiPkF2YWlsYWJs
ZSBmcm9tOiBVUkw6IGh0dHA6Ly93d3cuZU1lZGljaW5lIC5jb20uSW5jPC9zdHlsZT48L3B1Ymxp
c2hlcj48dXJscz48L3VybHM+PC9yZWNvcmQ+PC9DaXRlPjxDaXRlPjxBdXRob3I+LjwvQXV0aG9y
PjxSZWNOdW0+NDwvUmVjTnVtPjxyZWNvcmQ+PHJlYy1udW1iZXI+NDwvcmVjLW51bWJlcj48Zm9y
ZWlnbi1rZXlzPjxrZXkgYXBwPSJFTiIgZGItaWQ9IndmYWFyMHpya2ZkcHRvZXpkNWI1ZnZlN3R2
eGFwMHIyNWRlZiI+NDwva2V5PjwvZm9yZWlnbi1rZXlzPjxyZWYtdHlwZSBuYW1lPSJFbGVjdHJv
bmljIEFydGljbGUiPjQzPC9yZWYtdHlwZT48Y29udHJpYnV0b3JzPjxhdXRob3JzPjxhdXRob3I+
PHN0eWxlIGZhY2U9Im5vcm1hbCIgZm9udD0iVGltZXMgTmV3IFJvbWFuIiBzaXplPSIxMSI+LiA8
L3N0eWxlPjwvYXV0aG9yPjwvYXV0aG9ycz48L2NvbnRyaWJ1dG9ycz48dGl0bGVzPjx0aXRsZT48
c3R5bGUgZmFjZT0ibm9ybWFsIiBmb250PSJUaW1lcyBOZXcgUm9tYW4iIHNpemU9IjExIj5Xb3Vu
ZCBoZWFsaW5nPC9zdHlsZT48L3RpdGxlPjwvdGl0bGVzPjxkYXRlcz48L2RhdGVzPjx1cmxzPjxy
ZWxhdGVkLXVybHM+PHVybD48c3R5bGUgZmFjZT0ibm9ybWFsIiBmb250PSJUaW1lcyBOZXcgUm9t
YW4iIHNpemU9IjExIj5BdmFpbGFibGUgZnJvbTogVVJMOmh0dHA6Ly93d3cub3J0aG90ZWVycy5j
by51ay9OcnVqcGlqMzNsbS88L3N0eWxlPjwvdXJsPjx1cmw+PHN0eWxlIGZhY2U9Im5vcm1hbCIg
Zm9udD0iVGltZXMgTmV3IFJvbWFuIiBzaXplPSIxMSI+b3J0aHdvdW5kLmh0bTwvc3R5bGU+PC91
cmw+PC9yZWxhdGVkLXVybHM+PC91cmxzPjwvcmVjb3JkPjwvQ2l0ZT48Q2l0ZT48UmVjTnVtPjE3
PC9SZWNOdW0+PHJlY29yZD48cmVjLW51bWJlcj4xNzwvcmVjLW51bWJlcj48Zm9yZWlnbi1rZXlz
PjxrZXkgYXBwPSJFTiIgZGItaWQ9IndmYWFyMHpya2ZkcHRvZXpkNWI1ZnZlN3R2eGFwMHIyNWRl
ZiI+MTc8L2tleT48L2ZvcmVpZ24ta2V5cz48cmVmLXR5cGUgbmFtZT0iRWxlY3Ryb25pYyBBcnRp
Y2xlIj40MzwvcmVmLXR5cGU+PGNvbnRyaWJ1dG9ycz48YXV0aG9ycz48YXV0aG9yPiA8L2F1dGhv
cj48L2F1dGhvcnM+PC9jb250cmlidXRvcnM+PHRpdGxlcz48dGl0bGU+Q29sbGFnZW4gYW5kIHRo
ZSB3b3VuZCBoZWFsaW5nIHByb2Nlc3MuPC90aXRsZT48L3RpdGxlcz48ZGF0ZXM+PC9kYXRlcz48
dXJscz48cmVsYXRlZC11cmxzPjx1cmw+aHR0cDovL3d3dy53b3VuZGhlYWwuY29tPC91cmw+PC9y
ZWxhdGVkLXVybHM+PC91cmxzPjwvcmVjb3JkPjwvQ2l0ZT48Q2l0ZT48WWVhcj4yMDEwPC9ZZWFy
PjxSZWNOdW0+MTg8L1JlY051bT48cmVjb3JkPjxyZWMtbnVtYmVyPjE4PC9yZWMtbnVtYmVyPjxm
b3JlaWduLWtleXM+PGtleSBhcHA9IkVOIiBkYi1pZD0id2ZhYXIwenJrZmRwdG9lemQ1YjVmdmU3
dHZ4YXAwcjI1ZGVmIj4xODwva2V5PjwvZm9yZWlnbi1rZXlzPjxyZWYtdHlwZSBuYW1lPSJFbGVj
dHJvbmljIEFydGljbGUiPjQzPC9yZWYtdHlwZT48Y29udHJpYnV0b3JzPjwvY29udHJpYnV0b3Jz
Pjx0aXRsZXM+PHRpdGxlPlN0cnVjdHVyZSBvZiBjb2xsYWdlbiBhbmQgd291bmQgaGVhbGluZzwv
dGl0bGU+PC90aXRsZXM+PGRhdGVzPjx5ZWFyPjIwMTA8L3llYXI+PC9kYXRlcz48dXJscz48cmVs
YXRlZC11cmxzPjx1cmw+aHR0cDovL3d3dy53b3VuZGNhcmUgLm9yZy9uZXdzIHZvbCAybjMgLyBl
ZCAyLmh0bTwvdXJsPjwvcmVsYXRlZC11cmxzPjwvdXJscz48L3JlY29yZD48L0NpdGU+PENpdGU+
PFllYXI+MjAxMTwvWWVhcj48UmVjTnVtPjM3PC9SZWNOdW0+PHJlY29yZD48cmVjLW51bWJlcj4z
NzwvcmVjLW51bWJlcj48Zm9yZWlnbi1rZXlzPjxrZXkgYXBwPSJFTiIgZGItaWQ9IndmYWFyMHpy
a2ZkcHRvZXpkNWI1ZnZlN3R2eGFwMHIyNWRlZiI+Mzc8L2tleT48L2ZvcmVpZ24ta2V5cz48cmVm
LXR5cGUgbmFtZT0iRWxlY3Ryb25pYyBBcnRpY2xlIj40MzwvcmVmLXR5cGU+PGNvbnRyaWJ1dG9y
cz48L2NvbnRyaWJ1dG9ycz48dGl0bGVzPjx0aXRsZT5Xb3VuZCBoZWFsaW5nPC90aXRsZT48L3Rp
dGxlcz48ZGF0ZXM+PHllYXI+MjAxMTwveWVhcj48L2RhdGVzPjx1cmxzPjxyZWxhdGVkLXVybHM+
PHVybD5odHRwOi8vZW4ud2lraXBlZGlhLm9yZy93aWtpL1dvdW5kX2hlYWxpbmc8L3VybD48L3Jl
bGF0ZWQtdXJscz48L3VybHM+PC9yZWNvcmQ+PC9DaXRlPjwvRW5kTm90ZT4A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7302A">
        <w:rPr>
          <w:rFonts w:ascii="Times New Roman" w:hAnsi="Times New Roman" w:cs="Times New Roman"/>
          <w:sz w:val="24"/>
          <w:szCs w:val="24"/>
        </w:rPr>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(1, 5-8)</w:t>
      </w:r>
      <w:r w:rsidRPr="0027302A">
        <w:rPr>
          <w:rFonts w:ascii="Times New Roman" w:hAnsi="Times New Roman" w:cs="Times New Roman"/>
          <w:sz w:val="24"/>
          <w:szCs w:val="24"/>
        </w:rPr>
        <w:fldChar w:fldCharType="end"/>
      </w:r>
      <w:r w:rsidRPr="0027302A">
        <w:rPr>
          <w:rFonts w:ascii="Times New Roman" w:hAnsi="Times New Roman" w:cs="Times New Roman"/>
          <w:sz w:val="24"/>
          <w:szCs w:val="24"/>
        </w:rPr>
        <w:t>.</w:t>
      </w:r>
      <w:r w:rsidRPr="002730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&lt;EndNote&gt;&lt;Cite&gt;&lt;Author&gt;Daniel Kahsai&lt;/Author&gt;&lt;Year&gt;2009&lt;/Year&gt;&lt;RecNum&gt;7&lt;/RecNum&gt;&lt;record&gt;&lt;rec-number&gt;7&lt;/rec-number&gt;&lt;foreign-keys&gt;&lt;key app="EN" db-id="wfaar0zrkfdptoezd5b5fve7tvxap0r25def"&gt;7&lt;/key&gt;&lt;/foreign-keys&gt;&lt;ref-type name="Electronic Article"&gt;43&lt;/ref-type&gt;&lt;contributors&gt;&lt;authors&gt;&lt;author&gt;Daniel Kahsai, MD, FACEP&lt;/author&gt;&lt;/authors&gt;&lt;/contributors&gt;&lt;titles&gt;&lt;title&gt;Anemia, Acute&lt;/title&gt;&lt;/titles&gt;&lt;dates&gt;&lt;year&gt;2009&lt;/year&gt;&lt;/dates&gt;&lt;pub-location&gt;Department of Emergency Medicine, Downey Regional Medical Center&lt;/pub-location&gt;&lt;urls&gt;&lt;related-urls&gt;&lt;url&gt;http://emedicine.medscape.com/article/780334-overview&lt;/url&gt;&lt;/related-urls&gt;&lt;/urls&gt;&lt;/record&gt;&lt;/Cite&gt;&lt;/EndNote&gt;</w:instrText>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(4)</w:t>
      </w:r>
      <w:r w:rsidRPr="0027302A">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A376DD" w:rsidRPr="001541FB" w:rsidRDefault="00A376DD" w:rsidP="00483C7D">
      <w:pPr>
        <w:spacing w:line="360" w:lineRule="auto"/>
        <w:jc w:val="both"/>
        <w:rPr>
          <w:rFonts w:ascii="Times New Roman" w:hAnsi="Times New Roman" w:cs="Times New Roman"/>
          <w:sz w:val="24"/>
          <w:szCs w:val="24"/>
        </w:rPr>
      </w:pPr>
      <w:r w:rsidRPr="0027302A">
        <w:rPr>
          <w:rFonts w:ascii="Times New Roman" w:hAnsi="Times New Roman" w:cs="Times New Roman"/>
          <w:sz w:val="24"/>
          <w:szCs w:val="24"/>
        </w:rPr>
        <w:t>Anemia sering disalahkan dalam hal keterlambatan penyembuhan luka, kebanyakan dokter bedah yang baru menganggap penyembuhan normal akan terganggu jika hematokrit turun di bawah 35%. Bertahun- tahun banyak orang memberikan tranfusi karena alasan tersebut tanpa ada didukung oleh data klinis dan bukti eksperimen</w:t>
      </w:r>
      <w:r>
        <w:rPr>
          <w:rFonts w:ascii="Times New Roman" w:hAnsi="Times New Roman" w:cs="Times New Roman"/>
          <w:sz w:val="24"/>
          <w:szCs w:val="24"/>
        </w:rPr>
        <w:t xml:space="preserve">. </w:t>
      </w:r>
      <w:r w:rsidRPr="0027302A">
        <w:rPr>
          <w:rFonts w:ascii="Times New Roman" w:hAnsi="Times New Roman" w:cs="Times New Roman"/>
          <w:sz w:val="24"/>
          <w:szCs w:val="24"/>
        </w:rPr>
        <w:t>Bebe</w:t>
      </w:r>
      <w:r>
        <w:rPr>
          <w:rFonts w:ascii="Times New Roman" w:hAnsi="Times New Roman" w:cs="Times New Roman"/>
          <w:sz w:val="24"/>
          <w:szCs w:val="24"/>
        </w:rPr>
        <w:t>ra</w:t>
      </w:r>
      <w:r w:rsidRPr="0027302A">
        <w:rPr>
          <w:rFonts w:ascii="Times New Roman" w:hAnsi="Times New Roman" w:cs="Times New Roman"/>
          <w:sz w:val="24"/>
          <w:szCs w:val="24"/>
        </w:rPr>
        <w:t xml:space="preserve">pa penelitian telah mengungkapkan bahwa terganggunya penyembuhan luka akibat anemia, diantaranya penelitian yang dilakukan oleh Buchmiller-Crair, Terry L. MD, yang mangatakan bahwa penyembukan luka pada sambungan usus kelinci terganggu baik ditinjau dari sisi </w:t>
      </w:r>
      <w:r w:rsidRPr="0027302A">
        <w:rPr>
          <w:rFonts w:ascii="Times New Roman" w:hAnsi="Times New Roman" w:cs="Times New Roman"/>
          <w:i/>
          <w:sz w:val="24"/>
          <w:szCs w:val="24"/>
        </w:rPr>
        <w:t>anastomotic bursting pressure</w:t>
      </w:r>
      <w:r w:rsidRPr="0027302A">
        <w:rPr>
          <w:rFonts w:ascii="Times New Roman" w:hAnsi="Times New Roman" w:cs="Times New Roman"/>
          <w:sz w:val="24"/>
          <w:szCs w:val="24"/>
        </w:rPr>
        <w:t xml:space="preserve"> maupun  dari parameter  histologi dengan menurunnya proliferasi fibroblast dan deposit kalagen.</w:t>
      </w:r>
      <w:r w:rsidRPr="002730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&lt;EndNote&gt;&lt;Cite&gt;&lt;Author&gt;Buchmiller-Crair&lt;/Author&gt;&lt;Year&gt;2001 &lt;/Year&gt;&lt;RecNum&gt;34&lt;/RecNum&gt;&lt;record&gt;&lt;rec-number&gt;34&lt;/rec-number&gt;&lt;foreign-keys&gt;&lt;key app="EN" db-id="wfaar0zrkfdptoezd5b5fve7tvxap0r25def"&gt;34&lt;/key&gt;&lt;/foreign-keys&gt;&lt;ref-type name="Journal Article"&gt;17&lt;/ref-type&gt;&lt;contributors&gt;&lt;authors&gt;&lt;author&gt;Buchmiller-Crair, Terry L. MD&lt;/author&gt;&lt;/authors&gt;&lt;/contributors&gt;&lt;titles&gt;&lt;title&gt;Effect of Acute Anemia on the Healing of Intestinal Anastomoses in the Rabbit&amp;#xD;&lt;/title&gt;&lt;secondary-title&gt;The Journal of Trauma&lt;/secondary-title&gt;&lt;/titles&gt;&lt;periodical&gt;&lt;full-title&gt;The Journal of Trauma&lt;/full-title&gt;&lt;/periodical&gt;&lt;dates&gt;&lt;year&gt;2001 &lt;/year&gt;&lt;/dates&gt;&lt;orig-pub&gt;Lippincott Williams &amp;amp; Wilkins, Inc.&lt;/orig-pub&gt;&lt;urls&gt;&lt;/urls&gt;&lt;/record&gt;&lt;/Cite&gt;&lt;/EndNote&gt;</w:instrText>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(9)</w:t>
      </w:r>
      <w:r w:rsidRPr="0027302A">
        <w:rPr>
          <w:rFonts w:ascii="Times New Roman" w:hAnsi="Times New Roman" w:cs="Times New Roman"/>
          <w:sz w:val="24"/>
          <w:szCs w:val="24"/>
        </w:rPr>
        <w:fldChar w:fldCharType="end"/>
      </w:r>
      <w:r>
        <w:rPr>
          <w:rFonts w:ascii="Times New Roman" w:hAnsi="Times New Roman" w:cs="Times New Roman"/>
          <w:sz w:val="24"/>
          <w:szCs w:val="24"/>
        </w:rPr>
        <w:t>. Hugo dan koleganya menemukan bahwa terdapat penurunan kekuatan luka pada kelinci yang dibuat anemia dengan cara hemolisis intra peritoneal. Sanblom juga menemukan penurunan kekuatan pada luka kelinci yang dibuat anemia dengan perdarahan</w:t>
      </w:r>
      <w:r w:rsidRPr="0027302A">
        <w:rPr>
          <w:rFonts w:ascii="Times New Roman" w:hAnsi="Times New Roman" w:cs="Times New Roman"/>
          <w:sz w:val="24"/>
          <w:szCs w:val="24"/>
        </w:rPr>
        <w:t>.</w:t>
      </w:r>
      <w:r w:rsidRPr="002730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&lt;EndNote&gt;&lt;Cite&gt;&lt;Year&gt;1974 February&lt;/Year&gt;&lt;RecNum&gt;32&lt;/RecNum&gt;&lt;record&gt;&lt;rec-number&gt;32&lt;/rec-number&gt;&lt;foreign-keys&gt;&lt;key app="EN" db-id="wfaar0zrkfdptoezd5b5fve7tvxap0r25def"&gt;32&lt;/key&gt;&lt;/foreign-keys&gt;&lt;ref-type name="Journal Article"&gt;17&lt;/ref-type&gt;&lt;contributors&gt;&lt;authors&gt;&lt;author&gt;&amp;#x9;&lt;/author&gt;&lt;author&gt;C Heughan, G Grislis, and T K Hunt&lt;/author&gt;&lt;/authors&gt;&lt;/contributors&gt;&lt;titles&gt;&lt;title&gt;The effect of anemia on wound healing.&amp;#xD;&lt;/title&gt;&lt;secondary-title&gt;Ann Surg. &lt;/secondary-title&gt;&lt;/titles&gt;&lt;periodical&gt;&lt;full-title&gt;Ann Surg.&lt;/full-title&gt;&lt;/periodical&gt;&lt;pages&gt;179(2): 163–167.&lt;/pages&gt;&lt;dates&gt;&lt;year&gt;1974 February&lt;/year&gt;&lt;/dates&gt;&lt;urls&gt;&lt;/urls&gt;&lt;/record&gt;&lt;/Cite&gt;&lt;/EndNote&gt;</w:instrText>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(10)</w:t>
      </w:r>
      <w:r w:rsidRPr="0027302A">
        <w:rPr>
          <w:rFonts w:ascii="Times New Roman" w:hAnsi="Times New Roman" w:cs="Times New Roman"/>
          <w:sz w:val="24"/>
          <w:szCs w:val="24"/>
        </w:rPr>
        <w:fldChar w:fldCharType="end"/>
      </w:r>
    </w:p>
    <w:p w:rsidR="00A376DD" w:rsidRDefault="00A376DD" w:rsidP="004D5BBD">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Berdasarkan pemikiran tersebut maka p</w:t>
      </w:r>
      <w:r w:rsidRPr="0027302A">
        <w:rPr>
          <w:rFonts w:ascii="Times New Roman" w:hAnsi="Times New Roman" w:cs="Times New Roman"/>
          <w:sz w:val="24"/>
          <w:szCs w:val="24"/>
        </w:rPr>
        <w:t>enelitian</w:t>
      </w:r>
      <w:r>
        <w:rPr>
          <w:rFonts w:ascii="Times New Roman" w:hAnsi="Times New Roman" w:cs="Times New Roman"/>
          <w:sz w:val="24"/>
          <w:szCs w:val="24"/>
        </w:rPr>
        <w:t xml:space="preserve"> pada hewan coba</w:t>
      </w:r>
      <w:r w:rsidRPr="0027302A">
        <w:rPr>
          <w:rFonts w:ascii="Times New Roman" w:hAnsi="Times New Roman" w:cs="Times New Roman"/>
          <w:sz w:val="24"/>
          <w:szCs w:val="24"/>
        </w:rPr>
        <w:t xml:space="preserve"> ini dilakukan</w:t>
      </w:r>
      <w:r>
        <w:rPr>
          <w:rFonts w:ascii="Times New Roman" w:hAnsi="Times New Roman" w:cs="Times New Roman"/>
          <w:sz w:val="24"/>
          <w:szCs w:val="24"/>
        </w:rPr>
        <w:t xml:space="preserve"> dengan membagi 4 kelompok berdasarkan gradasi Hb. Diharapkan penelitian ini dapat</w:t>
      </w:r>
      <w:r w:rsidRPr="0027302A">
        <w:rPr>
          <w:rFonts w:ascii="Times New Roman" w:hAnsi="Times New Roman" w:cs="Times New Roman"/>
          <w:sz w:val="24"/>
          <w:szCs w:val="24"/>
        </w:rPr>
        <w:t xml:space="preserve"> menentukan batas Hb minimal </w:t>
      </w:r>
      <w:r>
        <w:rPr>
          <w:rFonts w:ascii="Times New Roman" w:hAnsi="Times New Roman" w:cs="Times New Roman"/>
          <w:sz w:val="24"/>
          <w:szCs w:val="24"/>
        </w:rPr>
        <w:t xml:space="preserve">pada perdarahan akut </w:t>
      </w:r>
      <w:r w:rsidRPr="0027302A">
        <w:rPr>
          <w:rFonts w:ascii="Times New Roman" w:hAnsi="Times New Roman" w:cs="Times New Roman"/>
          <w:sz w:val="24"/>
          <w:szCs w:val="24"/>
        </w:rPr>
        <w:t>yang memberikan pengaruh terhadap</w:t>
      </w:r>
      <w:r>
        <w:rPr>
          <w:rFonts w:ascii="Times New Roman" w:hAnsi="Times New Roman" w:cs="Times New Roman"/>
          <w:sz w:val="24"/>
          <w:szCs w:val="24"/>
        </w:rPr>
        <w:t xml:space="preserve"> kepadatan kolagen tipe 1 pada proses</w:t>
      </w:r>
      <w:r w:rsidRPr="0027302A">
        <w:rPr>
          <w:rFonts w:ascii="Times New Roman" w:hAnsi="Times New Roman" w:cs="Times New Roman"/>
          <w:sz w:val="24"/>
          <w:szCs w:val="24"/>
        </w:rPr>
        <w:t xml:space="preserve"> penyembuhan luka</w:t>
      </w:r>
      <w:r>
        <w:rPr>
          <w:rFonts w:ascii="Times New Roman" w:hAnsi="Times New Roman" w:cs="Times New Roman"/>
          <w:sz w:val="24"/>
          <w:szCs w:val="24"/>
        </w:rPr>
        <w:t>. Hal ini diasumsikan bila kepadatan kolagen tipe 1 berkurang, maka penyembuhan luka juga terhambat.</w:t>
      </w:r>
    </w:p>
    <w:p w:rsidR="00A376DD" w:rsidRPr="004D5BBD" w:rsidRDefault="00A376DD" w:rsidP="00A376DD">
      <w:pPr>
        <w:spacing w:line="360" w:lineRule="auto"/>
        <w:rPr>
          <w:rFonts w:ascii="Times New Roman" w:hAnsi="Times New Roman" w:cs="Times New Roman"/>
          <w:b/>
          <w:sz w:val="24"/>
          <w:szCs w:val="24"/>
        </w:rPr>
      </w:pPr>
      <w:r w:rsidRPr="004D5BBD">
        <w:rPr>
          <w:rFonts w:ascii="Times New Roman" w:hAnsi="Times New Roman" w:cs="Times New Roman"/>
          <w:b/>
          <w:sz w:val="24"/>
          <w:szCs w:val="24"/>
          <w:lang w:val="id-ID"/>
        </w:rPr>
        <w:t>METODE PENELITIAN</w:t>
      </w:r>
    </w:p>
    <w:p w:rsidR="00A376DD" w:rsidRPr="00A376DD" w:rsidRDefault="00A376DD" w:rsidP="00A376DD">
      <w:pPr>
        <w:spacing w:line="360" w:lineRule="auto"/>
        <w:jc w:val="both"/>
        <w:rPr>
          <w:rFonts w:ascii="Times New Roman" w:hAnsi="Times New Roman" w:cs="Times New Roman"/>
          <w:sz w:val="24"/>
          <w:szCs w:val="24"/>
        </w:rPr>
      </w:pPr>
      <w:r w:rsidRPr="00A376DD">
        <w:rPr>
          <w:rFonts w:ascii="Times New Roman" w:hAnsi="Times New Roman" w:cs="Times New Roman"/>
          <w:sz w:val="24"/>
          <w:szCs w:val="24"/>
        </w:rPr>
        <w:t xml:space="preserve">Penelitian ini merupakan penelitian eksperimental laboratorik dengan desain </w:t>
      </w:r>
      <w:r w:rsidRPr="00A376DD">
        <w:rPr>
          <w:rFonts w:ascii="Times New Roman" w:hAnsi="Times New Roman" w:cs="Times New Roman"/>
          <w:i/>
          <w:iCs/>
          <w:sz w:val="24"/>
          <w:szCs w:val="24"/>
        </w:rPr>
        <w:t xml:space="preserve">“Randomized Post test only control group design” </w:t>
      </w:r>
      <w:r w:rsidRPr="00A376DD">
        <w:rPr>
          <w:rFonts w:ascii="Times New Roman" w:hAnsi="Times New Roman" w:cs="Times New Roman"/>
          <w:sz w:val="24"/>
          <w:szCs w:val="24"/>
        </w:rPr>
        <w:t xml:space="preserve">yang menggunakan tikus </w:t>
      </w:r>
      <w:r w:rsidRPr="00A376DD">
        <w:rPr>
          <w:rFonts w:ascii="Times New Roman" w:hAnsi="Times New Roman" w:cs="Times New Roman"/>
          <w:i/>
          <w:iCs/>
          <w:sz w:val="24"/>
          <w:szCs w:val="24"/>
        </w:rPr>
        <w:t>Wistar</w:t>
      </w:r>
      <w:r w:rsidRPr="00A376DD">
        <w:rPr>
          <w:rFonts w:ascii="Times New Roman" w:hAnsi="Times New Roman" w:cs="Times New Roman"/>
          <w:sz w:val="24"/>
          <w:szCs w:val="24"/>
        </w:rPr>
        <w:t xml:space="preserve"> sebagai obyek penelitian. Perlakuan yang diberikan adalah membuat variasi nilai Hb dengan  perdarahan 15%, 30%, dan 40% dengan keluaran ( </w:t>
      </w:r>
      <w:r w:rsidRPr="00A376DD">
        <w:rPr>
          <w:rFonts w:ascii="Times New Roman" w:hAnsi="Times New Roman" w:cs="Times New Roman"/>
          <w:i/>
          <w:iCs/>
          <w:sz w:val="24"/>
          <w:szCs w:val="24"/>
        </w:rPr>
        <w:t xml:space="preserve">outcome </w:t>
      </w:r>
      <w:r w:rsidRPr="00A376DD">
        <w:rPr>
          <w:rFonts w:ascii="Times New Roman" w:hAnsi="Times New Roman" w:cs="Times New Roman"/>
          <w:sz w:val="24"/>
          <w:szCs w:val="24"/>
        </w:rPr>
        <w:t>) berupa kepadatan kolagen tipe1 yang dihitungkan dari hasil pemeriksaan imunohistokimia.</w:t>
      </w:r>
    </w:p>
    <w:p w:rsidR="00A376DD" w:rsidRPr="0027302A" w:rsidRDefault="00A376DD" w:rsidP="00A376DD">
      <w:pPr>
        <w:spacing w:line="360" w:lineRule="auto"/>
        <w:jc w:val="both"/>
        <w:rPr>
          <w:rFonts w:ascii="Times New Roman" w:hAnsi="Times New Roman" w:cs="Times New Roman"/>
          <w:sz w:val="24"/>
          <w:szCs w:val="24"/>
        </w:rPr>
      </w:pPr>
      <w:r w:rsidRPr="0027302A">
        <w:rPr>
          <w:rFonts w:ascii="Times New Roman" w:hAnsi="Times New Roman" w:cs="Times New Roman"/>
          <w:sz w:val="24"/>
          <w:szCs w:val="24"/>
        </w:rPr>
        <w:t>Pada penelitian ini yang menjadi populasi adalah tikus coba di unit hewan coba Laboratorium Biokimia Fakultas Kedokteran Universitas Airlangga</w:t>
      </w:r>
      <w:r>
        <w:rPr>
          <w:rFonts w:ascii="Times New Roman" w:hAnsi="Times New Roman" w:cs="Times New Roman"/>
          <w:sz w:val="24"/>
          <w:szCs w:val="24"/>
        </w:rPr>
        <w:t>.</w:t>
      </w:r>
    </w:p>
    <w:p w:rsidR="00A376DD" w:rsidRPr="004D5BBD" w:rsidRDefault="00A376DD" w:rsidP="004D5BBD">
      <w:pPr>
        <w:spacing w:line="360" w:lineRule="auto"/>
        <w:jc w:val="both"/>
        <w:rPr>
          <w:rFonts w:ascii="Times New Roman" w:hAnsi="Times New Roman" w:cs="Times New Roman"/>
          <w:sz w:val="24"/>
          <w:szCs w:val="24"/>
        </w:rPr>
      </w:pPr>
      <w:r w:rsidRPr="004D5BBD">
        <w:rPr>
          <w:rFonts w:ascii="Times New Roman" w:hAnsi="Times New Roman" w:cs="Times New Roman"/>
          <w:sz w:val="24"/>
          <w:szCs w:val="24"/>
        </w:rPr>
        <w:t xml:space="preserve">Sebagai sampel adalah tikus coba tikus Wistar yang terpilih berusia 3 bulan dengan berat badan sekitar 150-300 g dan diambil </w:t>
      </w:r>
      <w:r w:rsidRPr="004D5BBD">
        <w:rPr>
          <w:rFonts w:ascii="Times New Roman" w:hAnsi="Times New Roman" w:cs="Times New Roman"/>
          <w:sz w:val="24"/>
          <w:szCs w:val="24"/>
        </w:rPr>
        <w:lastRenderedPageBreak/>
        <w:t>dari unit hewan coba Laboratorium Biokimia Fakultas Kedokteran Universitas Airlangga, dengan Kriteria inklusi adalah keturunan murni, umur dua sampai dua setengah bulan, berat badan 250-300 gram. tidak ada abnormalitas anatomis yang tampak.dan kriteria ekslusi adalah sakit selama masa adaptasi 7 hari, infeksi selama perlakuan berlangsung, mati selama perlakuan berlangsung. Proses penyembuhan luka pada penelitian ini adalah proses tubuh untuk memperbaiki kerusakan jaringan yang diamati pada 1 proses meliputi proses proliferasi yang diamati pada hari ke-7 dengan menghitung kepadatan kolagen tipe 1, dihitungkan dari hasil pemeriksaan imunohistokimia produksi Bioworld Technology, Inc, tipe COL1A2(S3)pAb.</w:t>
      </w:r>
    </w:p>
    <w:p w:rsidR="00A376DD" w:rsidRPr="004D5BBD" w:rsidRDefault="00A376DD" w:rsidP="004D5BBD">
      <w:pPr>
        <w:spacing w:line="360" w:lineRule="auto"/>
        <w:jc w:val="both"/>
        <w:rPr>
          <w:rFonts w:ascii="Times New Roman" w:hAnsi="Times New Roman" w:cs="Times New Roman"/>
          <w:b/>
          <w:sz w:val="24"/>
          <w:szCs w:val="24"/>
        </w:rPr>
      </w:pPr>
      <w:r w:rsidRPr="004D5BBD">
        <w:rPr>
          <w:rFonts w:ascii="Times New Roman" w:hAnsi="Times New Roman" w:cs="Times New Roman"/>
          <w:b/>
          <w:sz w:val="24"/>
          <w:szCs w:val="24"/>
        </w:rPr>
        <w:t>Parameter skoring histopatologi untuk kepadatan kolagen</w:t>
      </w:r>
    </w:p>
    <w:p w:rsidR="00A376DD" w:rsidRPr="004D5BBD" w:rsidRDefault="00A376DD" w:rsidP="004D5BBD">
      <w:pPr>
        <w:spacing w:line="360" w:lineRule="auto"/>
        <w:jc w:val="both"/>
        <w:rPr>
          <w:rFonts w:ascii="Times New Roman" w:hAnsi="Times New Roman" w:cs="Times New Roman"/>
          <w:sz w:val="24"/>
          <w:szCs w:val="24"/>
        </w:rPr>
      </w:pPr>
      <w:r w:rsidRPr="004D5BBD">
        <w:rPr>
          <w:rFonts w:ascii="Times New Roman" w:hAnsi="Times New Roman" w:cs="Times New Roman"/>
          <w:sz w:val="24"/>
          <w:szCs w:val="24"/>
        </w:rPr>
        <w:t>(Berdasarkan perhitungan 1 lapang pandang, pada objek pembesaran 400 x)</w:t>
      </w:r>
    </w:p>
    <w:p w:rsidR="00A376DD" w:rsidRDefault="00A376DD" w:rsidP="004D5BBD">
      <w:pPr>
        <w:spacing w:line="360" w:lineRule="auto"/>
        <w:rPr>
          <w:rFonts w:ascii="Times New Roman" w:hAnsi="Times New Roman" w:cs="Times New Roman"/>
          <w:sz w:val="24"/>
          <w:szCs w:val="24"/>
        </w:rPr>
      </w:pPr>
      <w:r w:rsidRPr="00495975">
        <w:rPr>
          <w:rFonts w:ascii="Times New Roman" w:hAnsi="Times New Roman" w:cs="Times New Roman"/>
          <w:sz w:val="24"/>
          <w:szCs w:val="24"/>
        </w:rPr>
        <w:t xml:space="preserve">0 = Tidak ditemukan adanya serabut kolagen pada daerah luka </w:t>
      </w:r>
    </w:p>
    <w:p w:rsidR="00A376DD" w:rsidRPr="00B75F50" w:rsidRDefault="00A376DD" w:rsidP="004D5BBD">
      <w:pPr>
        <w:spacing w:line="360" w:lineRule="auto"/>
        <w:rPr>
          <w:rFonts w:ascii="Times New Roman" w:hAnsi="Times New Roman" w:cs="Times New Roman"/>
          <w:sz w:val="24"/>
          <w:szCs w:val="24"/>
        </w:rPr>
      </w:pPr>
      <w:r w:rsidRPr="00B75F50">
        <w:rPr>
          <w:rFonts w:ascii="Times New Roman" w:hAnsi="Times New Roman" w:cs="Times New Roman"/>
          <w:sz w:val="24"/>
          <w:szCs w:val="24"/>
        </w:rPr>
        <w:t>+1 = Kepadatan serabut kolagen pada daerah luka rendah</w:t>
      </w:r>
      <w:r>
        <w:rPr>
          <w:rFonts w:ascii="Times New Roman" w:hAnsi="Times New Roman" w:cs="Times New Roman"/>
          <w:sz w:val="24"/>
          <w:szCs w:val="24"/>
        </w:rPr>
        <w:t>(kurang 10 % per lapangan  pandang)</w:t>
      </w:r>
    </w:p>
    <w:p w:rsidR="00A376DD" w:rsidRDefault="00A376DD" w:rsidP="00A376D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 Kepadatan serabut kolagen pada daerah luka sedang ( 10 s/d 50 % per lapangan pandang)</w:t>
      </w:r>
    </w:p>
    <w:p w:rsidR="00A376DD" w:rsidRDefault="00A376DD" w:rsidP="00A376D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+3 = Kepadatan serabut kolagen pada daerah luka rapat (50 s/d 90  % per lapangan pandang)</w:t>
      </w:r>
    </w:p>
    <w:p w:rsidR="00A376DD" w:rsidRDefault="00A376DD" w:rsidP="00A376D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+4 = Kepadatan serabut kolagen pada daerah luka sangat rapat ( 90 s/d 100 % per lapangan pandang)</w:t>
      </w:r>
    </w:p>
    <w:p w:rsidR="006A33E5" w:rsidRPr="006A33E5" w:rsidRDefault="006A33E5" w:rsidP="00A376DD">
      <w:pPr>
        <w:pStyle w:val="ListParagraph"/>
        <w:spacing w:line="360" w:lineRule="auto"/>
        <w:jc w:val="both"/>
        <w:rPr>
          <w:rFonts w:ascii="Times New Roman" w:hAnsi="Times New Roman" w:cs="Times New Roman"/>
          <w:b/>
          <w:sz w:val="24"/>
          <w:szCs w:val="24"/>
        </w:rPr>
      </w:pPr>
    </w:p>
    <w:p w:rsidR="006A33E5" w:rsidRPr="006A33E5" w:rsidRDefault="006A33E5" w:rsidP="00A376DD">
      <w:pPr>
        <w:pStyle w:val="ListParagraph"/>
        <w:spacing w:line="360" w:lineRule="auto"/>
        <w:jc w:val="both"/>
        <w:rPr>
          <w:rFonts w:ascii="Times New Roman" w:hAnsi="Times New Roman" w:cs="Times New Roman"/>
          <w:b/>
          <w:sz w:val="24"/>
          <w:szCs w:val="24"/>
        </w:rPr>
      </w:pPr>
      <w:r w:rsidRPr="006A33E5">
        <w:rPr>
          <w:rFonts w:ascii="Times New Roman" w:hAnsi="Times New Roman" w:cs="Times New Roman"/>
          <w:b/>
          <w:sz w:val="24"/>
          <w:szCs w:val="24"/>
        </w:rPr>
        <w:t>Hasil Penelitian</w:t>
      </w:r>
    </w:p>
    <w:p w:rsidR="00A376DD" w:rsidRPr="00A376DD" w:rsidRDefault="006A33E5" w:rsidP="00A376DD">
      <w:pPr>
        <w:spacing w:line="360" w:lineRule="auto"/>
        <w:jc w:val="both"/>
        <w:rPr>
          <w:rFonts w:ascii="Times New Roman" w:hAnsi="Times New Roman" w:cs="Times New Roman"/>
          <w:sz w:val="24"/>
          <w:szCs w:val="24"/>
        </w:rPr>
      </w:pPr>
      <w:r w:rsidRPr="006A33E5">
        <w:rPr>
          <w:rFonts w:ascii="Times New Roman" w:hAnsi="Times New Roman" w:cs="Times New Roman"/>
          <w:sz w:val="24"/>
          <w:szCs w:val="24"/>
        </w:rPr>
        <w:drawing>
          <wp:inline distT="0" distB="0" distL="0" distR="0">
            <wp:extent cx="3371850" cy="310515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33E5" w:rsidRDefault="004D5BBD" w:rsidP="004D5BBD">
      <w:pPr>
        <w:jc w:val="both"/>
        <w:rPr>
          <w:rFonts w:ascii="Times New Roman" w:hAnsi="Times New Roman" w:cs="Times New Roman"/>
          <w:sz w:val="24"/>
          <w:szCs w:val="24"/>
          <w:lang w:val="pt-BR"/>
        </w:rPr>
      </w:pPr>
      <w:r>
        <w:rPr>
          <w:rFonts w:ascii="Times New Roman" w:hAnsi="Times New Roman" w:cs="Times New Roman"/>
          <w:sz w:val="24"/>
          <w:szCs w:val="24"/>
          <w:lang w:val="pt-BR"/>
        </w:rPr>
        <w:t>Pada diagram diatas</w:t>
      </w:r>
      <w:r w:rsidR="006A33E5">
        <w:rPr>
          <w:rFonts w:ascii="Times New Roman" w:hAnsi="Times New Roman" w:cs="Times New Roman"/>
          <w:sz w:val="24"/>
          <w:szCs w:val="24"/>
          <w:lang w:val="pt-BR"/>
        </w:rPr>
        <w:t xml:space="preserve"> dapat dilihat bahwa kepadatan kolagen pada luka insisi tikus wistar kelompok kontrol menunjukan derajat sangat padat dan padat ( skor = 4 dan 3), kelompok P1 menunjukan derajat sangat padat dan padat ( skor = 4 dan 3), kelompok P2 menunjukan derajat rendah dan sedang (skor = 2 dan 1), sedangkan kelompok P3 menunjukan derajat kepadatan kolagen </w:t>
      </w:r>
      <w:r w:rsidR="006A33E5">
        <w:rPr>
          <w:rFonts w:ascii="Times New Roman" w:hAnsi="Times New Roman" w:cs="Times New Roman"/>
          <w:sz w:val="24"/>
          <w:szCs w:val="24"/>
          <w:lang w:val="pt-BR"/>
        </w:rPr>
        <w:lastRenderedPageBreak/>
        <w:t xml:space="preserve">sedang, rendah dan tidak ditemukan serabut kolagen ( skor = 2, 1, dan 0). Jika ditampilkan dalam bentuk diagram sebagai berikut : </w:t>
      </w:r>
    </w:p>
    <w:p w:rsidR="006A33E5" w:rsidRPr="006A33E5" w:rsidRDefault="006A33E5" w:rsidP="006A33E5">
      <w:pPr>
        <w:rPr>
          <w:b/>
        </w:rPr>
      </w:pPr>
      <w:r w:rsidRPr="006A33E5">
        <w:rPr>
          <w:b/>
        </w:rPr>
        <w:t>Rangkuman hasil analisis</w:t>
      </w:r>
    </w:p>
    <w:tbl>
      <w:tblPr>
        <w:tblpPr w:leftFromText="180" w:rightFromText="180" w:vertAnchor="text" w:horzAnchor="margin" w:tblpXSpec="right" w:tblpY="381"/>
        <w:tblW w:w="8658" w:type="dxa"/>
        <w:tblLook w:val="04A0"/>
      </w:tblPr>
      <w:tblGrid>
        <w:gridCol w:w="3708"/>
        <w:gridCol w:w="2075"/>
        <w:gridCol w:w="1165"/>
        <w:gridCol w:w="1710"/>
      </w:tblGrid>
      <w:tr w:rsidR="006A33E5" w:rsidTr="006A33E5">
        <w:tc>
          <w:tcPr>
            <w:tcW w:w="3708" w:type="dxa"/>
          </w:tcPr>
          <w:p w:rsidR="006A33E5" w:rsidRDefault="006A33E5" w:rsidP="006A33E5">
            <w:r>
              <w:t>Perbedaan Kepadatan kolagen antara</w:t>
            </w:r>
          </w:p>
        </w:tc>
        <w:tc>
          <w:tcPr>
            <w:tcW w:w="2075" w:type="dxa"/>
          </w:tcPr>
          <w:p w:rsidR="006A33E5" w:rsidRDefault="006A33E5" w:rsidP="006A33E5">
            <w:r>
              <w:t>Uji</w:t>
            </w:r>
          </w:p>
        </w:tc>
        <w:tc>
          <w:tcPr>
            <w:tcW w:w="1165" w:type="dxa"/>
          </w:tcPr>
          <w:p w:rsidR="006A33E5" w:rsidRDefault="006A33E5" w:rsidP="006A33E5">
            <w:r>
              <w:t>P</w:t>
            </w:r>
          </w:p>
        </w:tc>
        <w:tc>
          <w:tcPr>
            <w:tcW w:w="1710" w:type="dxa"/>
          </w:tcPr>
          <w:p w:rsidR="006A33E5" w:rsidRDefault="006A33E5" w:rsidP="006A33E5">
            <w:r>
              <w:t>Arti</w:t>
            </w:r>
          </w:p>
        </w:tc>
      </w:tr>
      <w:tr w:rsidR="006A33E5" w:rsidTr="006A33E5">
        <w:tc>
          <w:tcPr>
            <w:tcW w:w="3708" w:type="dxa"/>
          </w:tcPr>
          <w:p w:rsidR="006A33E5" w:rsidRDefault="006A33E5" w:rsidP="006A33E5">
            <w:r>
              <w:t>Ke-4 kategori Kadar Hb</w:t>
            </w:r>
          </w:p>
        </w:tc>
        <w:tc>
          <w:tcPr>
            <w:tcW w:w="2075" w:type="dxa"/>
          </w:tcPr>
          <w:p w:rsidR="006A33E5" w:rsidRDefault="006A33E5" w:rsidP="006A33E5">
            <w:r>
              <w:t>Kruskal-Wallis Test</w:t>
            </w:r>
          </w:p>
        </w:tc>
        <w:tc>
          <w:tcPr>
            <w:tcW w:w="1165" w:type="dxa"/>
          </w:tcPr>
          <w:p w:rsidR="006A33E5" w:rsidRDefault="006A33E5" w:rsidP="006A33E5">
            <w:r>
              <w:t>0,000</w:t>
            </w:r>
          </w:p>
        </w:tc>
        <w:tc>
          <w:tcPr>
            <w:tcW w:w="1710" w:type="dxa"/>
          </w:tcPr>
          <w:p w:rsidR="006A33E5" w:rsidRDefault="006A33E5" w:rsidP="006A33E5">
            <w:r>
              <w:t>Ada beda</w:t>
            </w:r>
          </w:p>
        </w:tc>
      </w:tr>
      <w:tr w:rsidR="006A33E5" w:rsidTr="006A33E5">
        <w:tc>
          <w:tcPr>
            <w:tcW w:w="3708" w:type="dxa"/>
          </w:tcPr>
          <w:p w:rsidR="006A33E5" w:rsidRDefault="006A33E5" w:rsidP="006A33E5">
            <w:r>
              <w:t xml:space="preserve">(≥ 11) dg (9,5 – 10,9) </w:t>
            </w:r>
          </w:p>
        </w:tc>
        <w:tc>
          <w:tcPr>
            <w:tcW w:w="2075" w:type="dxa"/>
          </w:tcPr>
          <w:p w:rsidR="006A33E5" w:rsidRDefault="006A33E5" w:rsidP="006A33E5">
            <w:r>
              <w:t>Mann-Whitney Test</w:t>
            </w:r>
          </w:p>
        </w:tc>
        <w:tc>
          <w:tcPr>
            <w:tcW w:w="1165" w:type="dxa"/>
          </w:tcPr>
          <w:p w:rsidR="006A33E5" w:rsidRDefault="006A33E5" w:rsidP="006A33E5">
            <w:r>
              <w:t>0,004</w:t>
            </w:r>
          </w:p>
        </w:tc>
        <w:tc>
          <w:tcPr>
            <w:tcW w:w="1710" w:type="dxa"/>
          </w:tcPr>
          <w:p w:rsidR="006A33E5" w:rsidRDefault="006A33E5" w:rsidP="006A33E5">
            <w:r>
              <w:t>Ada beda</w:t>
            </w:r>
          </w:p>
        </w:tc>
      </w:tr>
      <w:tr w:rsidR="006A33E5" w:rsidTr="006A33E5">
        <w:tc>
          <w:tcPr>
            <w:tcW w:w="3708" w:type="dxa"/>
          </w:tcPr>
          <w:p w:rsidR="006A33E5" w:rsidRDefault="006A33E5" w:rsidP="006A33E5">
            <w:r>
              <w:t xml:space="preserve">(≥ 11) dg (8,0 – 9,4) </w:t>
            </w:r>
          </w:p>
        </w:tc>
        <w:tc>
          <w:tcPr>
            <w:tcW w:w="2075" w:type="dxa"/>
          </w:tcPr>
          <w:p w:rsidR="006A33E5" w:rsidRDefault="006A33E5" w:rsidP="006A33E5">
            <w:r>
              <w:t>Mann-Whitney Test</w:t>
            </w:r>
          </w:p>
        </w:tc>
        <w:tc>
          <w:tcPr>
            <w:tcW w:w="1165" w:type="dxa"/>
          </w:tcPr>
          <w:p w:rsidR="006A33E5" w:rsidRDefault="006A33E5" w:rsidP="006A33E5">
            <w:r>
              <w:t>0,001</w:t>
            </w:r>
          </w:p>
        </w:tc>
        <w:tc>
          <w:tcPr>
            <w:tcW w:w="1710" w:type="dxa"/>
          </w:tcPr>
          <w:p w:rsidR="006A33E5" w:rsidRDefault="006A33E5" w:rsidP="006A33E5">
            <w:r>
              <w:t>Ada beda</w:t>
            </w:r>
          </w:p>
        </w:tc>
      </w:tr>
      <w:tr w:rsidR="006A33E5" w:rsidTr="006A33E5">
        <w:tc>
          <w:tcPr>
            <w:tcW w:w="3708" w:type="dxa"/>
          </w:tcPr>
          <w:p w:rsidR="006A33E5" w:rsidRDefault="006A33E5" w:rsidP="006A33E5">
            <w:r>
              <w:t>(≥ 11) dg (&lt; 8,0)</w:t>
            </w:r>
          </w:p>
        </w:tc>
        <w:tc>
          <w:tcPr>
            <w:tcW w:w="2075" w:type="dxa"/>
          </w:tcPr>
          <w:p w:rsidR="006A33E5" w:rsidRDefault="006A33E5" w:rsidP="006A33E5">
            <w:r>
              <w:t>Mann-Whitney Test</w:t>
            </w:r>
          </w:p>
        </w:tc>
        <w:tc>
          <w:tcPr>
            <w:tcW w:w="1165" w:type="dxa"/>
          </w:tcPr>
          <w:p w:rsidR="006A33E5" w:rsidRDefault="006A33E5" w:rsidP="006A33E5">
            <w:r>
              <w:t>0,001</w:t>
            </w:r>
          </w:p>
        </w:tc>
        <w:tc>
          <w:tcPr>
            <w:tcW w:w="1710" w:type="dxa"/>
          </w:tcPr>
          <w:p w:rsidR="006A33E5" w:rsidRDefault="006A33E5" w:rsidP="006A33E5">
            <w:r>
              <w:t>Ada beda</w:t>
            </w:r>
          </w:p>
        </w:tc>
      </w:tr>
      <w:tr w:rsidR="006A33E5" w:rsidTr="006A33E5">
        <w:tc>
          <w:tcPr>
            <w:tcW w:w="3708" w:type="dxa"/>
          </w:tcPr>
          <w:p w:rsidR="006A33E5" w:rsidRDefault="006A33E5" w:rsidP="006A33E5">
            <w:r>
              <w:t xml:space="preserve">(9,5 – 10,9) dg (8,0 – 9,4) </w:t>
            </w:r>
          </w:p>
        </w:tc>
        <w:tc>
          <w:tcPr>
            <w:tcW w:w="2075" w:type="dxa"/>
          </w:tcPr>
          <w:p w:rsidR="006A33E5" w:rsidRDefault="006A33E5" w:rsidP="006A33E5">
            <w:r>
              <w:t>Mann-Whitney Test</w:t>
            </w:r>
          </w:p>
        </w:tc>
        <w:tc>
          <w:tcPr>
            <w:tcW w:w="1165" w:type="dxa"/>
          </w:tcPr>
          <w:p w:rsidR="006A33E5" w:rsidRDefault="006A33E5" w:rsidP="006A33E5">
            <w:r>
              <w:t>0,065</w:t>
            </w:r>
          </w:p>
        </w:tc>
        <w:tc>
          <w:tcPr>
            <w:tcW w:w="1710" w:type="dxa"/>
          </w:tcPr>
          <w:p w:rsidR="006A33E5" w:rsidRDefault="006A33E5" w:rsidP="006A33E5">
            <w:r>
              <w:t>Tidak ada beda</w:t>
            </w:r>
          </w:p>
        </w:tc>
      </w:tr>
      <w:tr w:rsidR="006A33E5" w:rsidTr="006A33E5">
        <w:tc>
          <w:tcPr>
            <w:tcW w:w="3708" w:type="dxa"/>
          </w:tcPr>
          <w:p w:rsidR="006A33E5" w:rsidRDefault="006A33E5" w:rsidP="006A33E5">
            <w:r>
              <w:t xml:space="preserve">(9,5 – 10,9) dg (&lt; 8,0) </w:t>
            </w:r>
          </w:p>
        </w:tc>
        <w:tc>
          <w:tcPr>
            <w:tcW w:w="2075" w:type="dxa"/>
          </w:tcPr>
          <w:p w:rsidR="006A33E5" w:rsidRDefault="006A33E5" w:rsidP="006A33E5">
            <w:r>
              <w:t>Mann-Whitney Test</w:t>
            </w:r>
          </w:p>
        </w:tc>
        <w:tc>
          <w:tcPr>
            <w:tcW w:w="1165" w:type="dxa"/>
          </w:tcPr>
          <w:p w:rsidR="006A33E5" w:rsidRDefault="006A33E5" w:rsidP="006A33E5">
            <w:r>
              <w:t>0,018</w:t>
            </w:r>
          </w:p>
        </w:tc>
        <w:tc>
          <w:tcPr>
            <w:tcW w:w="1710" w:type="dxa"/>
          </w:tcPr>
          <w:p w:rsidR="006A33E5" w:rsidRDefault="006A33E5" w:rsidP="006A33E5">
            <w:r>
              <w:t>Ada beda</w:t>
            </w:r>
          </w:p>
        </w:tc>
      </w:tr>
      <w:tr w:rsidR="006A33E5" w:rsidTr="006A33E5">
        <w:tc>
          <w:tcPr>
            <w:tcW w:w="3708" w:type="dxa"/>
          </w:tcPr>
          <w:p w:rsidR="006A33E5" w:rsidRDefault="006A33E5" w:rsidP="006A33E5"/>
        </w:tc>
        <w:tc>
          <w:tcPr>
            <w:tcW w:w="2075" w:type="dxa"/>
          </w:tcPr>
          <w:p w:rsidR="006A33E5" w:rsidRDefault="006A33E5" w:rsidP="006A33E5"/>
        </w:tc>
        <w:tc>
          <w:tcPr>
            <w:tcW w:w="1165" w:type="dxa"/>
          </w:tcPr>
          <w:p w:rsidR="006A33E5" w:rsidRDefault="006A33E5" w:rsidP="006A33E5"/>
        </w:tc>
        <w:tc>
          <w:tcPr>
            <w:tcW w:w="1710" w:type="dxa"/>
          </w:tcPr>
          <w:p w:rsidR="006A33E5" w:rsidRDefault="006A33E5" w:rsidP="006A33E5"/>
        </w:tc>
      </w:tr>
    </w:tbl>
    <w:p w:rsidR="00B43044" w:rsidRDefault="00B43044"/>
    <w:p w:rsidR="00B43044" w:rsidRDefault="00B43044"/>
    <w:p w:rsidR="00B43044" w:rsidRDefault="00B43044"/>
    <w:p w:rsidR="00B43044" w:rsidRDefault="00B43044"/>
    <w:p w:rsidR="00B43044" w:rsidRDefault="00B43044"/>
    <w:p w:rsidR="00B43044" w:rsidRDefault="00B43044"/>
    <w:p w:rsidR="00B43044" w:rsidRDefault="00B43044"/>
    <w:p w:rsidR="00B43044" w:rsidRDefault="00B43044"/>
    <w:p w:rsidR="00B43044" w:rsidRDefault="00B43044"/>
    <w:p w:rsidR="006A33E5" w:rsidRDefault="006A33E5" w:rsidP="006A33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Pada tabel di atas, digunakan untuk melihat perbedaan kepadatan kolagen antara keempat kategori Hb dengan menggunakan uji Kruskal-Wallis Test dengan nilai p = 0.000 (ada perbedaan), antara kelompok Hb ≥ 11 dengan kelompok Hb 9,5-10,9 dengan menggunakan uji Mann-Whitney Test didapatkan nilai p = 0.004 (ada perbedaan). antara kelompok Hb ≥ 11 dengan kelompok Hb 8,0-9,4 dengan menggunakan uji Mann-Whitney Test didapatkan nilai p = 0.001 (ada perbedaan). antara kelompok Hb ≥ 11 dengan kelompok Hb &lt; 8 dengan menggunakan uji Mann-Whitney Test didapatkan nilai p = 0.001 (ada perbedaan). antara kelompok Hb 9,5-10,9 dengan kelompok Hb 8,0-9,4 dengan menggunakan uji Mann-Whitney Test didapatkan nilai p = 0.065 (tidak ada perbedaan). antara kelompok Hb 9,5-10,9 dengan kelompok Hb &lt; 8 dengan menggunakan uji Mann-Whitney Test didapatkan nilai p = 0.018 (ada perbedaan). antara kelompok Hb 8,0-9,4 dengan kelompok Hb &lt; 8 dengan menggunakan uji Mann-Whitney Test didapatkan nilai p = 0.10 (tidak ada perbedaan).</w:t>
      </w:r>
    </w:p>
    <w:p w:rsidR="004C49C8" w:rsidRDefault="004C49C8" w:rsidP="006A33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107426</wp:posOffset>
            </wp:positionH>
            <wp:positionV relativeFrom="paragraph">
              <wp:posOffset>60325</wp:posOffset>
            </wp:positionV>
            <wp:extent cx="2057400" cy="1771650"/>
            <wp:effectExtent l="19050" t="0" r="0" b="0"/>
            <wp:wrapNone/>
            <wp:docPr id="3" name="Picture 1" descr="D:\PENELITIAN AKHIR\adi\k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ELITIAN AKHIR\adi\k35.jpg"/>
                    <pic:cNvPicPr>
                      <a:picLocks noChangeAspect="1" noChangeArrowheads="1"/>
                    </pic:cNvPicPr>
                  </pic:nvPicPr>
                  <pic:blipFill>
                    <a:blip r:embed="rId10" cstate="print"/>
                    <a:srcRect r="28527" b="17555"/>
                    <a:stretch>
                      <a:fillRect/>
                    </a:stretch>
                  </pic:blipFill>
                  <pic:spPr bwMode="auto">
                    <a:xfrm>
                      <a:off x="0" y="0"/>
                      <a:ext cx="2057400" cy="1771650"/>
                    </a:xfrm>
                    <a:prstGeom prst="rect">
                      <a:avLst/>
                    </a:prstGeom>
                    <a:noFill/>
                    <a:ln w="9525">
                      <a:noFill/>
                      <a:miter lim="800000"/>
                      <a:headEnd/>
                      <a:tailEnd/>
                    </a:ln>
                  </pic:spPr>
                </pic:pic>
              </a:graphicData>
            </a:graphic>
          </wp:anchor>
        </w:drawing>
      </w:r>
    </w:p>
    <w:p w:rsidR="00483C7D" w:rsidRDefault="00483C7D" w:rsidP="006A33E5">
      <w:pPr>
        <w:autoSpaceDE w:val="0"/>
        <w:autoSpaceDN w:val="0"/>
        <w:adjustRightInd w:val="0"/>
        <w:spacing w:after="0" w:line="360" w:lineRule="auto"/>
        <w:jc w:val="both"/>
        <w:rPr>
          <w:rFonts w:ascii="Times New Roman" w:hAnsi="Times New Roman" w:cs="Times New Roman"/>
          <w:sz w:val="24"/>
          <w:szCs w:val="24"/>
        </w:rPr>
      </w:pPr>
    </w:p>
    <w:p w:rsidR="004C49C8" w:rsidRDefault="004C49C8" w:rsidP="006A33E5">
      <w:pPr>
        <w:autoSpaceDE w:val="0"/>
        <w:autoSpaceDN w:val="0"/>
        <w:adjustRightInd w:val="0"/>
        <w:spacing w:after="0" w:line="360" w:lineRule="auto"/>
        <w:jc w:val="both"/>
        <w:rPr>
          <w:rFonts w:ascii="Times New Roman" w:hAnsi="Times New Roman" w:cs="Times New Roman"/>
          <w:sz w:val="24"/>
          <w:szCs w:val="24"/>
        </w:rPr>
      </w:pPr>
    </w:p>
    <w:p w:rsidR="004C49C8" w:rsidRDefault="004C49C8" w:rsidP="006A33E5">
      <w:pPr>
        <w:autoSpaceDE w:val="0"/>
        <w:autoSpaceDN w:val="0"/>
        <w:adjustRightInd w:val="0"/>
        <w:spacing w:after="0" w:line="360" w:lineRule="auto"/>
        <w:jc w:val="both"/>
        <w:rPr>
          <w:rFonts w:ascii="Times New Roman" w:hAnsi="Times New Roman" w:cs="Times New Roman"/>
          <w:sz w:val="24"/>
          <w:szCs w:val="24"/>
        </w:rPr>
      </w:pPr>
    </w:p>
    <w:p w:rsidR="004C49C8" w:rsidRDefault="004C49C8" w:rsidP="006A33E5">
      <w:pPr>
        <w:autoSpaceDE w:val="0"/>
        <w:autoSpaceDN w:val="0"/>
        <w:adjustRightInd w:val="0"/>
        <w:spacing w:after="0" w:line="360" w:lineRule="auto"/>
        <w:jc w:val="both"/>
        <w:rPr>
          <w:rFonts w:ascii="Times New Roman" w:hAnsi="Times New Roman" w:cs="Times New Roman"/>
          <w:sz w:val="24"/>
          <w:szCs w:val="24"/>
        </w:rPr>
      </w:pPr>
    </w:p>
    <w:p w:rsidR="004C49C8" w:rsidRDefault="004C49C8" w:rsidP="006A33E5">
      <w:pPr>
        <w:autoSpaceDE w:val="0"/>
        <w:autoSpaceDN w:val="0"/>
        <w:adjustRightInd w:val="0"/>
        <w:spacing w:after="0" w:line="360" w:lineRule="auto"/>
        <w:jc w:val="both"/>
        <w:rPr>
          <w:rFonts w:ascii="Times New Roman" w:hAnsi="Times New Roman" w:cs="Times New Roman"/>
          <w:sz w:val="24"/>
          <w:szCs w:val="24"/>
        </w:rPr>
      </w:pPr>
    </w:p>
    <w:p w:rsidR="004C49C8" w:rsidRDefault="004C49C8" w:rsidP="006A33E5">
      <w:pPr>
        <w:autoSpaceDE w:val="0"/>
        <w:autoSpaceDN w:val="0"/>
        <w:adjustRightInd w:val="0"/>
        <w:spacing w:after="0" w:line="360" w:lineRule="auto"/>
        <w:jc w:val="both"/>
        <w:rPr>
          <w:rFonts w:ascii="Times New Roman" w:hAnsi="Times New Roman" w:cs="Times New Roman"/>
          <w:sz w:val="24"/>
          <w:szCs w:val="24"/>
        </w:rPr>
      </w:pPr>
    </w:p>
    <w:p w:rsidR="00483C7D" w:rsidRDefault="004C49C8" w:rsidP="006A33E5">
      <w:pPr>
        <w:autoSpaceDE w:val="0"/>
        <w:autoSpaceDN w:val="0"/>
        <w:adjustRightInd w:val="0"/>
        <w:spacing w:after="0" w:line="360" w:lineRule="auto"/>
        <w:jc w:val="both"/>
        <w:rPr>
          <w:rFonts w:ascii="Times New Roman" w:hAnsi="Times New Roman" w:cs="Times New Roman"/>
        </w:rPr>
      </w:pPr>
      <w:r w:rsidRPr="004C49C8">
        <w:rPr>
          <w:rFonts w:ascii="Times New Roman" w:hAnsi="Times New Roman" w:cs="Times New Roman"/>
          <w:b/>
        </w:rPr>
        <w:t>Gambar 1.</w:t>
      </w:r>
      <w:r w:rsidRPr="004C49C8">
        <w:rPr>
          <w:rFonts w:ascii="Times New Roman" w:hAnsi="Times New Roman" w:cs="Times New Roman"/>
        </w:rPr>
        <w:t xml:space="preserve"> Gambaran interpretasi histopatologi skor 0</w:t>
      </w:r>
    </w:p>
    <w:p w:rsidR="004C49C8" w:rsidRDefault="004C49C8" w:rsidP="006A33E5">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1312" behindDoc="1" locked="0" layoutInCell="1" allowOverlap="1">
            <wp:simplePos x="0" y="0"/>
            <wp:positionH relativeFrom="column">
              <wp:posOffset>-47625</wp:posOffset>
            </wp:positionH>
            <wp:positionV relativeFrom="paragraph">
              <wp:posOffset>-542925</wp:posOffset>
            </wp:positionV>
            <wp:extent cx="2247900" cy="1695450"/>
            <wp:effectExtent l="19050" t="0" r="0" b="0"/>
            <wp:wrapNone/>
            <wp:docPr id="14" name="Picture 6" descr="D:\PENELITIAN AKHIR\adi\k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ENELITIAN AKHIR\adi\k35.jpg"/>
                    <pic:cNvPicPr>
                      <a:picLocks noChangeAspect="1" noChangeArrowheads="1"/>
                    </pic:cNvPicPr>
                  </pic:nvPicPr>
                  <pic:blipFill>
                    <a:blip r:embed="rId11" cstate="print"/>
                    <a:srcRect l="24024"/>
                    <a:stretch>
                      <a:fillRect/>
                    </a:stretch>
                  </pic:blipFill>
                  <pic:spPr bwMode="auto">
                    <a:xfrm>
                      <a:off x="0" y="0"/>
                      <a:ext cx="2247900" cy="1695450"/>
                    </a:xfrm>
                    <a:prstGeom prst="rect">
                      <a:avLst/>
                    </a:prstGeom>
                    <a:noFill/>
                    <a:ln w="9525">
                      <a:noFill/>
                      <a:miter lim="800000"/>
                      <a:headEnd/>
                      <a:tailEnd/>
                    </a:ln>
                  </pic:spPr>
                </pic:pic>
              </a:graphicData>
            </a:graphic>
          </wp:anchor>
        </w:drawing>
      </w:r>
    </w:p>
    <w:p w:rsidR="004C49C8" w:rsidRDefault="004C49C8" w:rsidP="006A33E5">
      <w:pPr>
        <w:autoSpaceDE w:val="0"/>
        <w:autoSpaceDN w:val="0"/>
        <w:adjustRightInd w:val="0"/>
        <w:spacing w:after="0" w:line="360" w:lineRule="auto"/>
        <w:jc w:val="both"/>
        <w:rPr>
          <w:rFonts w:ascii="Times New Roman" w:hAnsi="Times New Roman" w:cs="Times New Roman"/>
        </w:rPr>
      </w:pPr>
    </w:p>
    <w:p w:rsidR="004C49C8" w:rsidRDefault="004C49C8" w:rsidP="006A33E5">
      <w:pPr>
        <w:autoSpaceDE w:val="0"/>
        <w:autoSpaceDN w:val="0"/>
        <w:adjustRightInd w:val="0"/>
        <w:spacing w:after="0" w:line="360" w:lineRule="auto"/>
        <w:jc w:val="both"/>
        <w:rPr>
          <w:rFonts w:ascii="Times New Roman" w:hAnsi="Times New Roman" w:cs="Times New Roman"/>
        </w:rPr>
      </w:pPr>
    </w:p>
    <w:p w:rsidR="004C49C8" w:rsidRDefault="004C49C8" w:rsidP="006A33E5">
      <w:pPr>
        <w:autoSpaceDE w:val="0"/>
        <w:autoSpaceDN w:val="0"/>
        <w:adjustRightInd w:val="0"/>
        <w:spacing w:after="0" w:line="360" w:lineRule="auto"/>
        <w:jc w:val="both"/>
        <w:rPr>
          <w:rFonts w:ascii="Times New Roman" w:hAnsi="Times New Roman" w:cs="Times New Roman"/>
        </w:rPr>
      </w:pPr>
    </w:p>
    <w:p w:rsidR="004C49C8" w:rsidRDefault="004C49C8" w:rsidP="006A33E5">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rPr>
        <w:t>Gambar 2</w:t>
      </w:r>
      <w:r w:rsidRPr="004C49C8">
        <w:rPr>
          <w:rFonts w:ascii="Times New Roman" w:hAnsi="Times New Roman" w:cs="Times New Roman"/>
          <w:b/>
        </w:rPr>
        <w:t>.</w:t>
      </w:r>
      <w:r w:rsidRPr="004C49C8">
        <w:rPr>
          <w:rFonts w:ascii="Times New Roman" w:hAnsi="Times New Roman" w:cs="Times New Roman"/>
        </w:rPr>
        <w:t xml:space="preserve"> Gambaran i</w:t>
      </w:r>
      <w:r>
        <w:rPr>
          <w:rFonts w:ascii="Times New Roman" w:hAnsi="Times New Roman" w:cs="Times New Roman"/>
        </w:rPr>
        <w:t>nterpretasi histopatologi skor 1</w:t>
      </w:r>
    </w:p>
    <w:p w:rsidR="004C49C8" w:rsidRDefault="004C49C8" w:rsidP="004C49C8">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-47625</wp:posOffset>
            </wp:positionH>
            <wp:positionV relativeFrom="paragraph">
              <wp:posOffset>-635</wp:posOffset>
            </wp:positionV>
            <wp:extent cx="2219325" cy="1657350"/>
            <wp:effectExtent l="19050" t="0" r="9525" b="0"/>
            <wp:wrapNone/>
            <wp:docPr id="9" name="Picture 2" descr="D:\PENELITIAN AKHIR\adi\k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NELITIAN AKHIR\adi\k231.jpg"/>
                    <pic:cNvPicPr>
                      <a:picLocks noChangeAspect="1" noChangeArrowheads="1"/>
                    </pic:cNvPicPr>
                  </pic:nvPicPr>
                  <pic:blipFill>
                    <a:blip r:embed="rId12" cstate="print"/>
                    <a:srcRect/>
                    <a:stretch>
                      <a:fillRect/>
                    </a:stretch>
                  </pic:blipFill>
                  <pic:spPr bwMode="auto">
                    <a:xfrm>
                      <a:off x="0" y="0"/>
                      <a:ext cx="2219325" cy="1657350"/>
                    </a:xfrm>
                    <a:prstGeom prst="rect">
                      <a:avLst/>
                    </a:prstGeom>
                    <a:noFill/>
                    <a:ln w="9525">
                      <a:noFill/>
                      <a:miter lim="800000"/>
                      <a:headEnd/>
                      <a:tailEnd/>
                    </a:ln>
                  </pic:spPr>
                </pic:pic>
              </a:graphicData>
            </a:graphic>
          </wp:anchor>
        </w:drawing>
      </w: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436245</wp:posOffset>
            </wp:positionV>
            <wp:extent cx="2181225" cy="1638300"/>
            <wp:effectExtent l="19050" t="0" r="9525" b="0"/>
            <wp:wrapNone/>
            <wp:docPr id="10" name="Picture 3" descr="D:\PENELITIAN AKHIR\adi\k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NELITIAN AKHIR\adi\k221.jpg"/>
                    <pic:cNvPicPr>
                      <a:picLocks noChangeAspect="1" noChangeArrowheads="1"/>
                    </pic:cNvPicPr>
                  </pic:nvPicPr>
                  <pic:blipFill>
                    <a:blip r:embed="rId13" cstate="print"/>
                    <a:srcRect/>
                    <a:stretch>
                      <a:fillRect/>
                    </a:stretch>
                  </pic:blipFill>
                  <pic:spPr bwMode="auto">
                    <a:xfrm>
                      <a:off x="0" y="0"/>
                      <a:ext cx="2181225" cy="1638300"/>
                    </a:xfrm>
                    <a:prstGeom prst="rect">
                      <a:avLst/>
                    </a:prstGeom>
                    <a:noFill/>
                    <a:ln w="9525">
                      <a:noFill/>
                      <a:miter lim="800000"/>
                      <a:headEnd/>
                      <a:tailEnd/>
                    </a:ln>
                  </pic:spPr>
                </pic:pic>
              </a:graphicData>
            </a:graphic>
          </wp:anchor>
        </w:drawing>
      </w:r>
      <w:r>
        <w:rPr>
          <w:rFonts w:ascii="Times New Roman" w:hAnsi="Times New Roman" w:cs="Times New Roman"/>
          <w:b/>
        </w:rPr>
        <w:t>Gambar 3</w:t>
      </w:r>
      <w:r w:rsidRPr="004C49C8">
        <w:rPr>
          <w:rFonts w:ascii="Times New Roman" w:hAnsi="Times New Roman" w:cs="Times New Roman"/>
          <w:b/>
        </w:rPr>
        <w:t>.</w:t>
      </w:r>
      <w:r w:rsidRPr="004C49C8">
        <w:rPr>
          <w:rFonts w:ascii="Times New Roman" w:hAnsi="Times New Roman" w:cs="Times New Roman"/>
        </w:rPr>
        <w:t xml:space="preserve"> Gambaran i</w:t>
      </w:r>
      <w:r>
        <w:rPr>
          <w:rFonts w:ascii="Times New Roman" w:hAnsi="Times New Roman" w:cs="Times New Roman"/>
        </w:rPr>
        <w:t>nterpretasi histopatologi skor 2</w:t>
      </w: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noProof/>
        </w:rPr>
        <w:drawing>
          <wp:anchor distT="0" distB="0" distL="114300" distR="114300" simplePos="0" relativeHeight="251667456" behindDoc="1" locked="0" layoutInCell="1" allowOverlap="1">
            <wp:simplePos x="0" y="0"/>
            <wp:positionH relativeFrom="column">
              <wp:posOffset>-47625</wp:posOffset>
            </wp:positionH>
            <wp:positionV relativeFrom="paragraph">
              <wp:posOffset>467995</wp:posOffset>
            </wp:positionV>
            <wp:extent cx="2114550" cy="1590675"/>
            <wp:effectExtent l="19050" t="0" r="0" b="0"/>
            <wp:wrapNone/>
            <wp:docPr id="12" name="Picture 4" descr="D:\PENELITIAN AKHIR\adi\k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ENELITIAN AKHIR\adi\k151.jpg"/>
                    <pic:cNvPicPr>
                      <a:picLocks noChangeAspect="1" noChangeArrowheads="1"/>
                    </pic:cNvPicPr>
                  </pic:nvPicPr>
                  <pic:blipFill>
                    <a:blip r:embed="rId14" cstate="print"/>
                    <a:srcRect/>
                    <a:stretch>
                      <a:fillRect/>
                    </a:stretch>
                  </pic:blipFill>
                  <pic:spPr bwMode="auto">
                    <a:xfrm>
                      <a:off x="0" y="0"/>
                      <a:ext cx="2114550" cy="1590675"/>
                    </a:xfrm>
                    <a:prstGeom prst="rect">
                      <a:avLst/>
                    </a:prstGeom>
                    <a:noFill/>
                    <a:ln w="9525">
                      <a:noFill/>
                      <a:miter lim="800000"/>
                      <a:headEnd/>
                      <a:tailEnd/>
                    </a:ln>
                  </pic:spPr>
                </pic:pic>
              </a:graphicData>
            </a:graphic>
          </wp:anchor>
        </w:drawing>
      </w:r>
      <w:r>
        <w:rPr>
          <w:rFonts w:ascii="Times New Roman" w:hAnsi="Times New Roman" w:cs="Times New Roman"/>
          <w:b/>
        </w:rPr>
        <w:t>Gambar 4</w:t>
      </w:r>
      <w:r w:rsidRPr="004C49C8">
        <w:rPr>
          <w:rFonts w:ascii="Times New Roman" w:hAnsi="Times New Roman" w:cs="Times New Roman"/>
          <w:b/>
        </w:rPr>
        <w:t>.</w:t>
      </w:r>
      <w:r w:rsidRPr="004C49C8">
        <w:rPr>
          <w:rFonts w:ascii="Times New Roman" w:hAnsi="Times New Roman" w:cs="Times New Roman"/>
        </w:rPr>
        <w:t xml:space="preserve"> Gambaran i</w:t>
      </w:r>
      <w:r>
        <w:rPr>
          <w:rFonts w:ascii="Times New Roman" w:hAnsi="Times New Roman" w:cs="Times New Roman"/>
        </w:rPr>
        <w:t>nterpretasi histopatologi skor 3</w:t>
      </w: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p>
    <w:p w:rsidR="004C49C8" w:rsidRDefault="004C49C8" w:rsidP="004C49C8">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rPr>
        <w:t>Gambar 5</w:t>
      </w:r>
      <w:r w:rsidRPr="004C49C8">
        <w:rPr>
          <w:rFonts w:ascii="Times New Roman" w:hAnsi="Times New Roman" w:cs="Times New Roman"/>
          <w:b/>
        </w:rPr>
        <w:t>.</w:t>
      </w:r>
      <w:r w:rsidRPr="004C49C8">
        <w:rPr>
          <w:rFonts w:ascii="Times New Roman" w:hAnsi="Times New Roman" w:cs="Times New Roman"/>
        </w:rPr>
        <w:t xml:space="preserve"> Gambaran i</w:t>
      </w:r>
      <w:r>
        <w:rPr>
          <w:rFonts w:ascii="Times New Roman" w:hAnsi="Times New Roman" w:cs="Times New Roman"/>
        </w:rPr>
        <w:t>nterpretasi histopatologi skor 4</w:t>
      </w:r>
    </w:p>
    <w:p w:rsidR="006A33E5" w:rsidRPr="004C49C8" w:rsidRDefault="006A33E5" w:rsidP="004C49C8">
      <w:pPr>
        <w:autoSpaceDE w:val="0"/>
        <w:autoSpaceDN w:val="0"/>
        <w:adjustRightInd w:val="0"/>
        <w:spacing w:after="0" w:line="360" w:lineRule="auto"/>
        <w:jc w:val="both"/>
        <w:rPr>
          <w:rFonts w:ascii="Times New Roman" w:hAnsi="Times New Roman" w:cs="Times New Roman"/>
        </w:rPr>
      </w:pPr>
      <w:r w:rsidRPr="00483C7D">
        <w:rPr>
          <w:rFonts w:ascii="Times New Roman" w:hAnsi="Times New Roman" w:cs="Times New Roman"/>
          <w:b/>
          <w:sz w:val="24"/>
          <w:szCs w:val="24"/>
          <w:lang w:val="pt-BR"/>
        </w:rPr>
        <w:lastRenderedPageBreak/>
        <w:t>PEMBAHASAN</w:t>
      </w:r>
    </w:p>
    <w:p w:rsidR="006A33E5" w:rsidRDefault="006A33E5" w:rsidP="00483C7D">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Kolagen berperan sangat penting pada setiap penyembuhan luka. Kolagen merupakan protein utama yang menyusun kpmponen matriks ekstra seluler dan merupakan protein terbanyak yang ditemukan dalam tubuh manusia, sintesis kolagen dari fibroblas merupakan proses yang sangat memerlukan oksigen. Oksigen merupan ko- faktor yang penting selama hidroksilasi prolin dan lysin dalam proses pembentukan prokolagen. Pembentukan kolagen dalam hubungannya dengan proses penyembuhan luka dipengaruhi oleh beberapa faktor : infeksi, tekanan oksigen parsial jaringan sekitar luka, difusi oksigen, proses fagositosis, stres, nyeri, nutrisi, serta faktor genetik pada masing- masing individu </w:t>
      </w:r>
      <w:r w:rsidRPr="00B80F62">
        <w:rPr>
          <w:rFonts w:ascii="Times New Roman" w:hAnsi="Times New Roman" w:cs="Times New Roman"/>
          <w:i/>
          <w:sz w:val="24"/>
          <w:szCs w:val="24"/>
          <w:lang w:val="pt-BR"/>
        </w:rPr>
        <w:t>( host factor</w:t>
      </w:r>
      <w:r>
        <w:rPr>
          <w:rFonts w:ascii="Times New Roman" w:hAnsi="Times New Roman" w:cs="Times New Roman"/>
          <w:sz w:val="24"/>
          <w:szCs w:val="24"/>
          <w:lang w:val="pt-BR"/>
        </w:rPr>
        <w:t xml:space="preserve">). Perdarahan akut yang menyebabkan anemia akut berpengaruh dalam pembentukan kolagen karena adanya penurunan difusi oksigen pada daerah luka. </w:t>
      </w:r>
      <w:r>
        <w:rPr>
          <w:rFonts w:ascii="Times New Roman" w:hAnsi="Times New Roman" w:cs="Times New Roman"/>
          <w:sz w:val="24"/>
          <w:szCs w:val="24"/>
          <w:lang w:val="pt-BR"/>
        </w:rPr>
        <w:fldChar w:fldCharType="begin"/>
      </w:r>
      <w:r>
        <w:rPr>
          <w:rFonts w:ascii="Times New Roman" w:hAnsi="Times New Roman" w:cs="Times New Roman"/>
          <w:sz w:val="24"/>
          <w:szCs w:val="24"/>
          <w:lang w:val="pt-BR"/>
        </w:rPr>
        <w:instrText xml:space="preserve"> ADDIN EN.CITE &lt;EndNote&gt;&lt;Cite&gt;&lt;Author&gt;Sabiston&lt;/Author&gt;&lt;Year&gt;1997&lt;/Year&gt;&lt;RecNum&gt;39&lt;/RecNum&gt;&lt;record&gt;&lt;rec-number&gt;39&lt;/rec-number&gt;&lt;foreign-keys&gt;&lt;key app="EN" db-id="wfaar0zrkfdptoezd5b5fve7tvxap0r25def"&gt;39&lt;/key&gt;&lt;/foreign-keys&gt;&lt;ref-type name="Book"&gt;6&lt;/ref-type&gt;&lt;contributors&gt;&lt;authors&gt;&lt;author&gt;&lt;style face="normal" font="Times New Roman" size="100%"&gt;Sabiston&lt;/style&gt;&lt;/author&gt;&lt;/authors&gt;&lt;secondary-authors&gt;&lt;author&gt;Textbook of Surgery The Biological Basis Of Modern Surgical Practice&lt;/author&gt;&lt;/secondary-authors&gt;&lt;/contributors&gt;&lt;titles&gt;&lt;title&gt;Wound Healing : Biologic and Clinical Feature&lt;/title&gt;&lt;/titles&gt;&lt;edition&gt;15&lt;/edition&gt;&lt;section&gt;207- 219&lt;/section&gt;&lt;dates&gt;&lt;year&gt;1997&lt;/year&gt;&lt;/dates&gt;&lt;pub-location&gt;Philadelpia&lt;/pub-location&gt;&lt;urls&gt;&lt;/urls&gt;&lt;/record&gt;&lt;/Cite&gt;&lt;/EndNote&gt;</w:instrText>
      </w:r>
      <w:r>
        <w:rPr>
          <w:rFonts w:ascii="Times New Roman" w:hAnsi="Times New Roman" w:cs="Times New Roman"/>
          <w:sz w:val="24"/>
          <w:szCs w:val="24"/>
          <w:lang w:val="pt-BR"/>
        </w:rPr>
        <w:fldChar w:fldCharType="separate"/>
      </w:r>
      <w:r>
        <w:rPr>
          <w:rFonts w:ascii="Times New Roman" w:hAnsi="Times New Roman" w:cs="Times New Roman"/>
          <w:noProof/>
          <w:sz w:val="24"/>
          <w:szCs w:val="24"/>
          <w:lang w:val="pt-BR"/>
        </w:rPr>
        <w:t>(29)</w:t>
      </w:r>
      <w:r>
        <w:rPr>
          <w:rFonts w:ascii="Times New Roman" w:hAnsi="Times New Roman" w:cs="Times New Roman"/>
          <w:sz w:val="24"/>
          <w:szCs w:val="24"/>
          <w:lang w:val="pt-BR"/>
        </w:rPr>
        <w:fldChar w:fldCharType="end"/>
      </w:r>
    </w:p>
    <w:p w:rsidR="006A33E5" w:rsidRDefault="006A33E5" w:rsidP="00483C7D">
      <w:pPr>
        <w:spacing w:line="360" w:lineRule="auto"/>
        <w:jc w:val="both"/>
        <w:rPr>
          <w:rFonts w:ascii="Times New Roman" w:hAnsi="Times New Roman" w:cs="Times New Roman"/>
          <w:sz w:val="24"/>
          <w:szCs w:val="24"/>
        </w:rPr>
      </w:pPr>
      <w:r w:rsidRPr="0027302A">
        <w:rPr>
          <w:rFonts w:ascii="Times New Roman" w:hAnsi="Times New Roman" w:cs="Times New Roman"/>
          <w:sz w:val="24"/>
          <w:szCs w:val="24"/>
        </w:rPr>
        <w:t xml:space="preserve">Fungsi dari </w:t>
      </w:r>
      <w:r>
        <w:rPr>
          <w:rFonts w:ascii="Times New Roman" w:hAnsi="Times New Roman" w:cs="Times New Roman"/>
          <w:sz w:val="24"/>
          <w:szCs w:val="24"/>
        </w:rPr>
        <w:t>sel darah merah</w:t>
      </w:r>
      <w:r w:rsidRPr="0027302A">
        <w:rPr>
          <w:rFonts w:ascii="Times New Roman" w:hAnsi="Times New Roman" w:cs="Times New Roman"/>
          <w:sz w:val="24"/>
          <w:szCs w:val="24"/>
        </w:rPr>
        <w:t xml:space="preserve"> adalah untuk memberikan oksigen dari paru-paru ke jaringan dan karbon dioksida dari jaringan ke paru-paru</w:t>
      </w:r>
      <w:r w:rsidRPr="0027302A">
        <w:rPr>
          <w:rStyle w:val="google-src-text"/>
          <w:rFonts w:ascii="Times New Roman" w:hAnsi="Times New Roman" w:cs="Times New Roman"/>
          <w:sz w:val="24"/>
          <w:szCs w:val="24"/>
        </w:rPr>
        <w:t>.</w:t>
      </w:r>
      <w:r w:rsidRPr="0027302A">
        <w:rPr>
          <w:rFonts w:ascii="Times New Roman" w:hAnsi="Times New Roman" w:cs="Times New Roman"/>
          <w:sz w:val="24"/>
          <w:szCs w:val="24"/>
        </w:rPr>
        <w:t xml:space="preserve"> Hal ini dicapai dengan menggunakan hemoglobin, protein tetramer terdiri dari heme dan globin</w:t>
      </w:r>
      <w:r>
        <w:rPr>
          <w:rFonts w:ascii="Times New Roman" w:hAnsi="Times New Roman" w:cs="Times New Roman"/>
          <w:sz w:val="24"/>
          <w:szCs w:val="24"/>
        </w:rPr>
        <w:t>.</w:t>
      </w:r>
      <w:r w:rsidRPr="0027302A">
        <w:rPr>
          <w:rFonts w:ascii="Times New Roman" w:hAnsi="Times New Roman" w:cs="Times New Roman"/>
          <w:sz w:val="24"/>
          <w:szCs w:val="24"/>
        </w:rPr>
        <w:t xml:space="preserve"> Anemia merusak kemampuan sel darah merah untuk mengangkut oksigen dan karbon dioksida. </w:t>
      </w:r>
      <w:r w:rsidRPr="0027302A">
        <w:rPr>
          <w:rFonts w:ascii="Times New Roman" w:hAnsi="Times New Roman" w:cs="Times New Roman"/>
          <w:sz w:val="24"/>
          <w:szCs w:val="24"/>
        </w:rPr>
        <w:lastRenderedPageBreak/>
        <w:t>Respon fisiologis untuk anemia bervariasi sesuai dengan ketajaman dan jenis dari penyebab</w:t>
      </w:r>
      <w:r w:rsidRPr="0027302A">
        <w:rPr>
          <w:rStyle w:val="google-src-text"/>
          <w:rFonts w:ascii="Times New Roman" w:hAnsi="Times New Roman" w:cs="Times New Roman"/>
          <w:sz w:val="24"/>
          <w:szCs w:val="24"/>
        </w:rPr>
        <w:t xml:space="preserve">, </w:t>
      </w:r>
      <w:r w:rsidRPr="0027302A">
        <w:rPr>
          <w:rFonts w:ascii="Times New Roman" w:hAnsi="Times New Roman" w:cs="Times New Roman"/>
          <w:sz w:val="24"/>
          <w:szCs w:val="24"/>
        </w:rPr>
        <w:t>onset bertahap dapat memungkinkan untuk mekanisme kompensasi</w:t>
      </w:r>
      <w:r w:rsidRPr="0027302A">
        <w:rPr>
          <w:rStyle w:val="google-src-text"/>
          <w:rFonts w:ascii="Times New Roman" w:hAnsi="Times New Roman" w:cs="Times New Roman"/>
          <w:sz w:val="24"/>
          <w:szCs w:val="24"/>
        </w:rPr>
        <w:t>.</w:t>
      </w:r>
      <w:r w:rsidRPr="0027302A">
        <w:rPr>
          <w:rFonts w:ascii="Times New Roman" w:hAnsi="Times New Roman" w:cs="Times New Roman"/>
          <w:sz w:val="24"/>
          <w:szCs w:val="24"/>
        </w:rPr>
        <w:t xml:space="preserve"> Dengan anemia karena kehilangan darah akut, penurunan kapasitas pengangkut oksigen terjadi seiring dengan penurunan volume intravaskular, dengan resultan hipoksia dan hipovolemi,  ini mengakibatkan  kemampuan sel darah merah berkurang untuk mengangkut oksigen ke jaringan luka, sehingga peyembuhan luka menjadi terganggu.</w:t>
      </w:r>
      <w:r w:rsidRPr="002730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&lt;EndNote&gt;&lt;Cite&gt;&lt;Author&gt;Daniel Kahsai&lt;/Author&gt;&lt;Year&gt;2009&lt;/Year&gt;&lt;RecNum&gt;7&lt;/RecNum&gt;&lt;record&gt;&lt;rec-number&gt;7&lt;/rec-number&gt;&lt;foreign-keys&gt;&lt;key app="EN" db-id="wfaar0zrkfdptoezd5b5fve7tvxap0r25def"&gt;7&lt;/key&gt;&lt;/foreign-keys&gt;&lt;ref-type name="Electronic Article"&gt;43&lt;/ref-type&gt;&lt;contributors&gt;&lt;authors&gt;&lt;author&gt;Daniel Kahsai, MD, FACEP&lt;/author&gt;&lt;/authors&gt;&lt;/contributors&gt;&lt;titles&gt;&lt;title&gt;Anemia, Acute&lt;/title&gt;&lt;/titles&gt;&lt;dates&gt;&lt;year&gt;2009&lt;/year&gt;&lt;/dates&gt;&lt;pub-location&gt;Department of Emergency Medicine, Downey Regional Medical Center&lt;/pub-location&gt;&lt;urls&gt;&lt;related-urls&gt;&lt;url&gt;http://emedicine.medscape.com/article/780334-overview&lt;/url&gt;&lt;/related-urls&gt;&lt;/urls&gt;&lt;/record&gt;&lt;/Cite&gt;&lt;/EndNote&gt;</w:instrText>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(4)</w:t>
      </w:r>
      <w:r w:rsidRPr="0027302A">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6A33E5" w:rsidRDefault="006A33E5" w:rsidP="00483C7D">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Pengamatan pertumbuhan kolagen pada luka insisi tikus wistar pada hari ke 7 menunjukan ketidakseragaman kepadatan kolagen, hal ini mungkin disebabkan oleh host factor ( genetic factor) serta adanya faktor inhibisi sel yang berbeda- beda pada masing- masing tikus.</w:t>
      </w:r>
      <w:r>
        <w:rPr>
          <w:rFonts w:ascii="Times New Roman" w:hAnsi="Times New Roman" w:cs="Times New Roman"/>
          <w:sz w:val="24"/>
          <w:szCs w:val="24"/>
          <w:lang w:val="pt-BR"/>
        </w:rPr>
        <w:fldChar w:fldCharType="begin"/>
      </w:r>
      <w:r>
        <w:rPr>
          <w:rFonts w:ascii="Times New Roman" w:hAnsi="Times New Roman" w:cs="Times New Roman"/>
          <w:sz w:val="24"/>
          <w:szCs w:val="24"/>
          <w:lang w:val="pt-BR"/>
        </w:rPr>
        <w:instrText xml:space="preserve"> ADDIN EN.CITE &lt;EndNote&gt;&lt;Cite&gt;&lt;Author&gt;Sabiston&lt;/Author&gt;&lt;Year&gt;1997&lt;/Year&gt;&lt;RecNum&gt;39&lt;/RecNum&gt;&lt;record&gt;&lt;rec-number&gt;39&lt;/rec-number&gt;&lt;foreign-keys&gt;&lt;key app="EN" db-id="wfaar0zrkfdptoezd5b5fve7tvxap0r25def"&gt;39&lt;/key&gt;&lt;/foreign-keys&gt;&lt;ref-type name="Book"&gt;6&lt;/ref-type&gt;&lt;contributors&gt;&lt;authors&gt;&lt;author&gt;&lt;style face="normal" font="Times New Roman" size="100%"&gt;Sabiston&lt;/style&gt;&lt;/author&gt;&lt;/authors&gt;&lt;secondary-authors&gt;&lt;author&gt;Textbook of Surgery The Biological Basis Of Modern Surgical Practice&lt;/author&gt;&lt;/secondary-authors&gt;&lt;/contributors&gt;&lt;titles&gt;&lt;title&gt;Wound Healing : Biologic and Clinical Feature&lt;/title&gt;&lt;/titles&gt;&lt;edition&gt;15&lt;/edition&gt;&lt;section&gt;207- 219&lt;/section&gt;&lt;dates&gt;&lt;year&gt;1997&lt;/year&gt;&lt;/dates&gt;&lt;pub-location&gt;Philadelpia&lt;/pub-location&gt;&lt;urls&gt;&lt;/urls&gt;&lt;/record&gt;&lt;/Cite&gt;&lt;/EndNote&gt;</w:instrText>
      </w:r>
      <w:r>
        <w:rPr>
          <w:rFonts w:ascii="Times New Roman" w:hAnsi="Times New Roman" w:cs="Times New Roman"/>
          <w:sz w:val="24"/>
          <w:szCs w:val="24"/>
          <w:lang w:val="pt-BR"/>
        </w:rPr>
        <w:fldChar w:fldCharType="separate"/>
      </w:r>
      <w:r>
        <w:rPr>
          <w:rFonts w:ascii="Times New Roman" w:hAnsi="Times New Roman" w:cs="Times New Roman"/>
          <w:noProof/>
          <w:sz w:val="24"/>
          <w:szCs w:val="24"/>
          <w:lang w:val="pt-BR"/>
        </w:rPr>
        <w:t>(29)</w:t>
      </w:r>
      <w:r>
        <w:rPr>
          <w:rFonts w:ascii="Times New Roman" w:hAnsi="Times New Roman" w:cs="Times New Roman"/>
          <w:sz w:val="24"/>
          <w:szCs w:val="24"/>
          <w:lang w:val="pt-BR"/>
        </w:rPr>
        <w:fldChar w:fldCharType="end"/>
      </w:r>
    </w:p>
    <w:p w:rsidR="006A33E5" w:rsidRDefault="006A33E5" w:rsidP="00483C7D">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Pengamatan pertumbuhan kepadatan kolagen pada luka tikus wistar pada kelompok kontrol dan kelompok perlakuan menunjukan perbedaan dari derajat kepadatan kolagen yang berbeda- beda, hal ini disebabkan karena adanya perbedaan derajat anemia akut dari tiap- tiap kelompok, yang berpengaruh terhadap oksigenasi ke daerah luka.</w:t>
      </w:r>
    </w:p>
    <w:p w:rsidR="006A33E5" w:rsidRDefault="006A33E5" w:rsidP="00483C7D">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Uji statistik gambaran kepadatan kolagen hari ke 7 pada kelompok Hb ≥ 11 terhadap kelompok Hb 9,5 s/d 10,9 menunjukan perbedaan yang bermakna ( p = 0,004). Hal ini disebabkan oleh perbedaan kadar Hb antar kedua kelompok, walaupun pada uji statistik antar kedua kelompok tidak menunjukan variasi kadar Hb yang bermakna, hal ini bisa disebabkan oleh host factor dati tiap sampel.</w:t>
      </w:r>
    </w:p>
    <w:p w:rsidR="006A33E5" w:rsidRDefault="006A33E5" w:rsidP="00483C7D">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Uji statistik gambaran kepadatan kolagen hari ke 7 pada kelompok Hb≥ 11 terhadap kelompok Hb 8,0 s/d 9,4 menunjukan perbedaan yang bermakna ( p = 0,001). Hal ini disebabkan oleh perbedaan kadar Hb antar kedua kelompok. Jumlah perdarahan yang besar akan mempengaruhi terhadap kadar Hb, sehingga perfusi oksigen ke daerah luka akan berkurang dan dapat menurunkan proliferasi dari fibroblas yang akan menurunkan sintesis kolagen, yang mana tampak rata-rata kepadatan kolagen lebih tinggi pada kelompok kontrol dan P1 dibandingkan dengan kelompok P2 dan P3. Beberapa penelitian menunjukan aplikasi oksigen secara sistemik melalui paru dan sistem kardiovaskuler diketahui meningkatkan penyembuhan luka dan menurunkan angka infeksi.</w:t>
      </w:r>
      <w:r>
        <w:rPr>
          <w:rFonts w:ascii="Times New Roman" w:hAnsi="Times New Roman" w:cs="Times New Roman"/>
          <w:sz w:val="24"/>
          <w:szCs w:val="24"/>
          <w:lang w:val="pt-BR"/>
        </w:rPr>
        <w:fldChar w:fldCharType="begin"/>
      </w:r>
      <w:r>
        <w:rPr>
          <w:rFonts w:ascii="Times New Roman" w:hAnsi="Times New Roman" w:cs="Times New Roman"/>
          <w:sz w:val="24"/>
          <w:szCs w:val="24"/>
          <w:lang w:val="pt-BR"/>
        </w:rPr>
        <w:instrText xml:space="preserve"> ADDIN EN.CITE &lt;EndNote&gt;&lt;Cite&gt;&lt;Author&gt;B&lt;/Author&gt;&lt;Year&gt;2004&lt;/Year&gt;&lt;RecNum&gt;40&lt;/RecNum&gt;&lt;record&gt;&lt;rec-number&gt;40&lt;/rec-number&gt;&lt;foreign-keys&gt;&lt;key app="EN" db-id="wfaar0zrkfdptoezd5b5fve7tvxap0r25def"&gt;40&lt;/key&gt;&lt;/foreign-keys&gt;&lt;ref-type name="Web Page"&gt;12&lt;/ref-type&gt;&lt;contributors&gt;&lt;authors&gt;&lt;author&gt;Bartlett B&lt;/author&gt;&lt;/authors&gt;&lt;/contributors&gt;&lt;titles&gt;&lt;title&gt;Woun Healing Pespective&lt;/title&gt;&lt;/titles&gt;&lt;dates&gt;&lt;year&gt;2004&lt;/year&gt;&lt;/dates&gt;&lt;urls&gt;&lt;related-urls&gt;&lt;url&gt;http://www.ncbi.nlm.gov/entrez.vol.1no4spring2004.htm&lt;/url&gt;&lt;/related-urls&gt;&lt;/urls&gt;&lt;/record&gt;&lt;/Cite&gt;&lt;/EndNote&gt;</w:instrText>
      </w:r>
      <w:r>
        <w:rPr>
          <w:rFonts w:ascii="Times New Roman" w:hAnsi="Times New Roman" w:cs="Times New Roman"/>
          <w:sz w:val="24"/>
          <w:szCs w:val="24"/>
          <w:lang w:val="pt-BR"/>
        </w:rPr>
        <w:fldChar w:fldCharType="separate"/>
      </w:r>
      <w:r>
        <w:rPr>
          <w:rFonts w:ascii="Times New Roman" w:hAnsi="Times New Roman" w:cs="Times New Roman"/>
          <w:noProof/>
          <w:sz w:val="24"/>
          <w:szCs w:val="24"/>
          <w:lang w:val="pt-BR"/>
        </w:rPr>
        <w:t>(30)</w:t>
      </w:r>
      <w:r>
        <w:rPr>
          <w:rFonts w:ascii="Times New Roman" w:hAnsi="Times New Roman" w:cs="Times New Roman"/>
          <w:sz w:val="24"/>
          <w:szCs w:val="24"/>
          <w:lang w:val="pt-BR"/>
        </w:rPr>
        <w:fldChar w:fldCharType="end"/>
      </w:r>
    </w:p>
    <w:p w:rsidR="006A33E5" w:rsidRDefault="006A33E5" w:rsidP="00483C7D">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Uji statistik gambaran kepadatan kolagen hari ke 7 pada kelompok Hb≥ 11 terhadap kelompok Hb &lt; 8,0  menunjukan perbedaan yang bermakna ( p = 0,001). Hal ini disebabkan oleh perbedaan kadar Hb antar kedua kelompok. Pada kedua kelompok ini menunjukan gradasi perbedaan Hb yang sangat signifikan. </w:t>
      </w:r>
      <w:r w:rsidRPr="008B372A">
        <w:rPr>
          <w:rFonts w:ascii="Times New Roman" w:eastAsia="Times New Roman" w:hAnsi="Times New Roman" w:cs="Times New Roman"/>
          <w:sz w:val="24"/>
          <w:szCs w:val="24"/>
        </w:rPr>
        <w:t>A</w:t>
      </w:r>
      <w:r w:rsidRPr="008B372A">
        <w:rPr>
          <w:rFonts w:ascii="Times New Roman" w:eastAsia="Times New Roman" w:hAnsi="Times New Roman" w:cs="Times New Roman"/>
          <w:sz w:val="24"/>
          <w:szCs w:val="24"/>
          <w:lang w:val="id-ID"/>
        </w:rPr>
        <w:t>nemia</w:t>
      </w:r>
      <w:r w:rsidRPr="008B372A">
        <w:rPr>
          <w:rFonts w:ascii="Times New Roman" w:eastAsia="Times New Roman" w:hAnsi="Times New Roman" w:cs="Times New Roman"/>
          <w:sz w:val="24"/>
          <w:szCs w:val="24"/>
        </w:rPr>
        <w:t xml:space="preserve"> </w:t>
      </w:r>
      <w:r w:rsidRPr="008B372A">
        <w:rPr>
          <w:rFonts w:ascii="Times New Roman" w:eastAsia="Times New Roman" w:hAnsi="Times New Roman" w:cs="Times New Roman"/>
          <w:sz w:val="24"/>
          <w:szCs w:val="24"/>
          <w:lang w:val="id-ID"/>
        </w:rPr>
        <w:t xml:space="preserve">dapat memperlambat proses </w:t>
      </w:r>
      <w:r w:rsidRPr="008B372A">
        <w:rPr>
          <w:rFonts w:ascii="Times New Roman" w:eastAsia="Times New Roman" w:hAnsi="Times New Roman" w:cs="Times New Roman"/>
          <w:sz w:val="24"/>
          <w:szCs w:val="24"/>
        </w:rPr>
        <w:t xml:space="preserve">penyembuhan luka </w:t>
      </w:r>
      <w:r w:rsidRPr="008B372A">
        <w:rPr>
          <w:rFonts w:ascii="Times New Roman" w:eastAsia="Times New Roman" w:hAnsi="Times New Roman" w:cs="Times New Roman"/>
          <w:sz w:val="24"/>
          <w:szCs w:val="24"/>
          <w:lang w:val="id-ID"/>
        </w:rPr>
        <w:t>karena pasokan oksigen ke jaringan berkurang. Hipoksia juga berkontribusi pada proliferasi fibroblast dan ekskresi faktor pertumbuhan, meskipun oksigen yang terlalu sedikit akan menghambat pertumbuhan dan deposisi komponen</w:t>
      </w:r>
      <w:r w:rsidRPr="008B3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matrik ekstraseluler</w:t>
      </w:r>
      <w:r w:rsidRPr="008B372A">
        <w:rPr>
          <w:rFonts w:ascii="Times New Roman" w:eastAsia="Times New Roman" w:hAnsi="Times New Roman" w:cs="Times New Roman"/>
          <w:sz w:val="24"/>
          <w:szCs w:val="24"/>
          <w:lang w:val="id-ID"/>
        </w:rPr>
        <w:t>, dan dapat menyebabkan fibrosis jaringan parut</w:t>
      </w:r>
      <w:r w:rsidRPr="007B2903">
        <w:rPr>
          <w:rFonts w:ascii="Times New Roman" w:eastAsia="Times New Roman" w:hAnsi="Times New Roman" w:cs="Times New Roman"/>
          <w:sz w:val="24"/>
          <w:szCs w:val="24"/>
          <w:lang w:val="id-ID"/>
        </w:rPr>
        <w:t xml:space="preserve"> </w:t>
      </w:r>
      <w:r w:rsidRPr="008B372A">
        <w:rPr>
          <w:rFonts w:ascii="Times New Roman" w:eastAsia="Times New Roman" w:hAnsi="Times New Roman" w:cs="Times New Roman"/>
          <w:sz w:val="24"/>
          <w:szCs w:val="24"/>
          <w:lang w:val="id-ID"/>
        </w:rPr>
        <w:t>yang berlebihan</w:t>
      </w:r>
      <w:r w:rsidRPr="0027302A">
        <w:rPr>
          <w:rFonts w:ascii="Times New Roman" w:hAnsi="Times New Roman" w:cs="Times New Roman"/>
          <w:sz w:val="24"/>
          <w:szCs w:val="24"/>
        </w:rPr>
        <w:t>.</w:t>
      </w:r>
      <w:r w:rsidRPr="0027302A">
        <w:rPr>
          <w:rFonts w:ascii="Times New Roman" w:hAnsi="Times New Roman" w:cs="Times New Roman"/>
          <w:sz w:val="24"/>
          <w:szCs w:val="24"/>
        </w:rPr>
        <w:fldChar w:fldCharType="begin">
          <w:fldData xml:space="preserve">PEVuZE5vdGU+PENpdGU+PEF1dGhvcj5NZXJjYW5kZXR0aSBNPC9BdXRob3I+PFllYXI+ICggY2l0
ZWQmI3hEOzIwMDIgT2N0IDcgKTwvWWVhcj48UmVjTnVtPjM8L1JlY051bT48cmVjb3JkPjxyZWMt
bnVtYmVyPjM8L3JlYy1udW1iZXI+PGZvcmVpZ24ta2V5cz48a2V5IGFwcD0iRU4iIGRiLWlkPSJ3
ZmFhcjB6cmtmZHB0b2V6ZDViNWZ2ZTd0dnhhcDByMjVkZWYiPjM8L2tleT48L2ZvcmVpZ24ta2V5
cz48cmVmLXR5cGUgbmFtZT0iRWxlY3Ryb25pYyBBcnRpY2xlIj40MzwvcmVmLXR5cGU+PGNvbnRy
aWJ1dG9ycz48YXV0aG9ycz48YXV0aG9yPjxzdHlsZSBmYWNlPSJub3JtYWwiIGZvbnQ9IlRpbWVz
IE5ldyBSb21hbiIgc2l6ZT0iMTEiPk1lcmNhbmRldHRpIE0sIENvaGVuIEEuIC4uIDwvc3R5bGU+
PC9hdXRob3I+PC9hdXRob3JzPjwvY29udHJpYnV0b3JzPjx0aXRsZXM+PHRpdGxlPjxzdHlsZSBm
YWNlPSJub3JtYWwiIGZvbnQ9IlRpbWVzIE5ldyBSb21hbiIgc2l6ZT0iMTEiPldvdW5kIGhlYWxp
bmcsIGhlYWxpbmcgYW5kIHJlcGFpcjwvc3R5bGU+PC90aXRsZT48c2Vjb25kYXJ5LXRpdGxlPjxz
dHlsZSBmYWNlPSJub3JtYWwiIGZvbnQ9IlRpbWVzIE5ldyBSb21hbiIgc2l6ZT0iMTEiPiBFTWVk
aWNpbmU8L3N0eWxlPjwvc2Vjb25kYXJ5LXRpdGxlPjwvdGl0bGVzPjxkYXRlcz48eWVhcj48c3R5
bGUgZmFjZT0ibm9ybWFsIiBmb250PSJUaW1lcyBOZXcgUm9tYW4iIHNpemU9IjExIj4gKCBjaXRl
ZCYjeEQ7MjAwMiBPY3QgNyApPC9zdHlsZT48L3llYXI+PC9kYXRlcz48cHVibGlzaGVyPjxzdHls
ZSBmYWNlPSJub3JtYWwiIGZvbnQ9IlRpbWVzIE5ldyBSb21hbiIgc2l6ZT0iMTEiPkF2YWlsYWJs
ZSBmcm9tOiBVUkw6IGh0dHA6Ly93d3cuZU1lZGljaW5lIC5jb20uSW5jPC9zdHlsZT48L3B1Ymxp
c2hlcj48dXJscz48L3VybHM+PC9yZWNvcmQ+PC9DaXRlPjxDaXRlPjxBdXRob3I+LjwvQXV0aG9y
PjxSZWNOdW0+NDwvUmVjTnVtPjxyZWNvcmQ+PHJlYy1udW1iZXI+NDwvcmVjLW51bWJlcj48Zm9y
ZWlnbi1rZXlzPjxrZXkgYXBwPSJFTiIgZGItaWQ9IndmYWFyMHpya2ZkcHRvZXpkNWI1ZnZlN3R2
eGFwMHIyNWRlZiI+NDwva2V5PjwvZm9yZWlnbi1rZXlzPjxyZWYtdHlwZSBuYW1lPSJFbGVjdHJv
bmljIEFydGljbGUiPjQzPC9yZWYtdHlwZT48Y29udHJpYnV0b3JzPjxhdXRob3JzPjxhdXRob3I+
PHN0eWxlIGZhY2U9Im5vcm1hbCIgZm9udD0iVGltZXMgTmV3IFJvbWFuIiBzaXplPSIxMSI+LiA8
L3N0eWxlPjwvYXV0aG9yPjwvYXV0aG9ycz48L2NvbnRyaWJ1dG9ycz48dGl0bGVzPjx0aXRsZT48
c3R5bGUgZmFjZT0ibm9ybWFsIiBmb250PSJUaW1lcyBOZXcgUm9tYW4iIHNpemU9IjExIj5Xb3Vu
ZCBoZWFsaW5nPC9zdHlsZT48L3RpdGxlPjwvdGl0bGVzPjxkYXRlcz48L2RhdGVzPjx1cmxzPjxy
ZWxhdGVkLXVybHM+PHVybD48c3R5bGUgZmFjZT0ibm9ybWFsIiBmb250PSJUaW1lcyBOZXcgUm9t
YW4iIHNpemU9IjExIj5BdmFpbGFibGUgZnJvbTogVVJMOmh0dHA6Ly93d3cub3J0aG90ZWVycy5j
by51ay9OcnVqcGlqMzNsbS88L3N0eWxlPjwvdXJsPjx1cmw+PHN0eWxlIGZhY2U9Im5vcm1hbCIg
Zm9udD0iVGltZXMgTmV3IFJvbWFuIiBzaXplPSIxMSI+b3J0aHdvdW5kLmh0bTwvc3R5bGU+PC91
cmw+PC9yZWxhdGVkLXVybHM+PC91cmxzPjwvcmVjb3JkPjwvQ2l0ZT48Q2l0ZT48UmVjTnVtPjE3
PC9SZWNOdW0+PHJlY29yZD48cmVjLW51bWJlcj4xNzwvcmVjLW51bWJlcj48Zm9yZWlnbi1rZXlz
PjxrZXkgYXBwPSJFTiIgZGItaWQ9IndmYWFyMHpya2ZkcHRvZXpkNWI1ZnZlN3R2eGFwMHIyNWRl
ZiI+MTc8L2tleT48L2ZvcmVpZ24ta2V5cz48cmVmLXR5cGUgbmFtZT0iRWxlY3Ryb25pYyBBcnRp
Y2xlIj40MzwvcmVmLXR5cGU+PGNvbnRyaWJ1dG9ycz48YXV0aG9ycz48YXV0aG9yPiA8L2F1dGhv
cj48L2F1dGhvcnM+PC9jb250cmlidXRvcnM+PHRpdGxlcz48dGl0bGU+Q29sbGFnZW4gYW5kIHRo
ZSB3b3VuZCBoZWFsaW5nIHByb2Nlc3MuPC90aXRsZT48L3RpdGxlcz48ZGF0ZXM+PC9kYXRlcz48
dXJscz48cmVsYXRlZC11cmxzPjx1cmw+aHR0cDovL3d3dy53b3VuZGhlYWwuY29tPC91cmw+PC9y
ZWxhdGVkLXVybHM+PC91cmxzPjwvcmVjb3JkPjwvQ2l0ZT48Q2l0ZT48WWVhcj4yMDEwPC9ZZWFy
PjxSZWNOdW0+MTg8L1JlY051bT48cmVjb3JkPjxyZWMtbnVtYmVyPjE4PC9yZWMtbnVtYmVyPjxm
b3JlaWduLWtleXM+PGtleSBhcHA9IkVOIiBkYi1pZD0id2ZhYXIwenJrZmRwdG9lemQ1YjVmdmU3
dHZ4YXAwcjI1ZGVmIj4xODwva2V5PjwvZm9yZWlnbi1rZXlzPjxyZWYtdHlwZSBuYW1lPSJFbGVj
dHJvbmljIEFydGljbGUiPjQzPC9yZWYtdHlwZT48Y29udHJpYnV0b3JzPjwvY29udHJpYnV0b3Jz
Pjx0aXRsZXM+PHRpdGxlPlN0cnVjdHVyZSBvZiBjb2xsYWdlbiBhbmQgd291bmQgaGVhbGluZzwv
dGl0bGU+PC90aXRsZXM+PGRhdGVzPjx5ZWFyPjIwMTA8L3llYXI+PC9kYXRlcz48dXJscz48cmVs
YXRlZC11cmxzPjx1cmw+aHR0cDovL3d3dy53b3VuZGNhcmUgLm9yZy9uZXdzIHZvbCAybjMgLyBl
ZCAyLmh0bTwvdXJsPjwvcmVsYXRlZC11cmxzPjwvdXJscz48L3JlY29yZD48L0NpdGU+PENpdGU+
PFllYXI+MjAxMTwvWWVhcj48UmVjTnVtPjM3PC9SZWNOdW0+PHJlY29yZD48cmVjLW51bWJlcj4z
NzwvcmVjLW51bWJlcj48Zm9yZWlnbi1rZXlzPjxrZXkgYXBwPSJFTiIgZGItaWQ9IndmYWFyMHpy
a2ZkcHRvZXpkNWI1ZnZlN3R2eGFwMHIyNWRlZiI+Mzc8L2tleT48L2ZvcmVpZ24ta2V5cz48cmVm
LXR5cGUgbmFtZT0iRWxlY3Ryb25pYyBBcnRpY2xlIj40MzwvcmVmLXR5cGU+PGNvbnRyaWJ1dG9y
cz48L2NvbnRyaWJ1dG9ycz48dGl0bGVzPjx0aXRsZT5Xb3VuZCBoZWFsaW5nPC90aXRsZT48L3Rp
dGxlcz48ZGF0ZXM+PHllYXI+MjAxMTwveWVhcj48L2RhdGVzPjx1cmxzPjxyZWxhdGVkLXVybHM+
PHVybD5odHRwOi8vZW4ud2lraXBlZGlhLm9yZy93aWtpL1dvdW5kX2hlYWxpbmc8L3VybD48L3Jl
bGF0ZWQtdXJscz48L3VybHM+PC9yZWNvcmQ+PC9DaXRlPjwvRW5kTm90ZT4A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PEVuZE5vdGU+PENpdGU+PEF1dGhvcj5NZXJjYW5kZXR0aSBNPC9BdXRob3I+PFllYXI+ICggY2l0
ZWQmI3hEOzIwMDIgT2N0IDcgKTwvWWVhcj48UmVjTnVtPjM8L1JlY051bT48cmVjb3JkPjxyZWMt
bnVtYmVyPjM8L3JlYy1udW1iZXI+PGZvcmVpZ24ta2V5cz48a2V5IGFwcD0iRU4iIGRiLWlkPSJ3
ZmFhcjB6cmtmZHB0b2V6ZDViNWZ2ZTd0dnhhcDByMjVkZWYiPjM8L2tleT48L2ZvcmVpZ24ta2V5
cz48cmVmLXR5cGUgbmFtZT0iRWxlY3Ryb25pYyBBcnRpY2xlIj40MzwvcmVmLXR5cGU+PGNvbnRy
aWJ1dG9ycz48YXV0aG9ycz48YXV0aG9yPjxzdHlsZSBmYWNlPSJub3JtYWwiIGZvbnQ9IlRpbWVz
IE5ldyBSb21hbiIgc2l6ZT0iMTEiPk1lcmNhbmRldHRpIE0sIENvaGVuIEEuIC4uIDwvc3R5bGU+
PC9hdXRob3I+PC9hdXRob3JzPjwvY29udHJpYnV0b3JzPjx0aXRsZXM+PHRpdGxlPjxzdHlsZSBm
YWNlPSJub3JtYWwiIGZvbnQ9IlRpbWVzIE5ldyBSb21hbiIgc2l6ZT0iMTEiPldvdW5kIGhlYWxp
bmcsIGhlYWxpbmcgYW5kIHJlcGFpcjwvc3R5bGU+PC90aXRsZT48c2Vjb25kYXJ5LXRpdGxlPjxz
dHlsZSBmYWNlPSJub3JtYWwiIGZvbnQ9IlRpbWVzIE5ldyBSb21hbiIgc2l6ZT0iMTEiPiBFTWVk
aWNpbmU8L3N0eWxlPjwvc2Vjb25kYXJ5LXRpdGxlPjwvdGl0bGVzPjxkYXRlcz48eWVhcj48c3R5
bGUgZmFjZT0ibm9ybWFsIiBmb250PSJUaW1lcyBOZXcgUm9tYW4iIHNpemU9IjExIj4gKCBjaXRl
ZCYjeEQ7MjAwMiBPY3QgNyApPC9zdHlsZT48L3llYXI+PC9kYXRlcz48cHVibGlzaGVyPjxzdHls
ZSBmYWNlPSJub3JtYWwiIGZvbnQ9IlRpbWVzIE5ldyBSb21hbiIgc2l6ZT0iMTEiPkF2YWlsYWJs
ZSBmcm9tOiBVUkw6IGh0dHA6Ly93d3cuZU1lZGljaW5lIC5jb20uSW5jPC9zdHlsZT48L3B1Ymxp
c2hlcj48dXJscz48L3VybHM+PC9yZWNvcmQ+PC9DaXRlPjxDaXRlPjxBdXRob3I+LjwvQXV0aG9y
PjxSZWNOdW0+NDwvUmVjTnVtPjxyZWNvcmQ+PHJlYy1udW1iZXI+NDwvcmVjLW51bWJlcj48Zm9y
ZWlnbi1rZXlzPjxrZXkgYXBwPSJFTiIgZGItaWQ9IndmYWFyMHpya2ZkcHRvZXpkNWI1ZnZlN3R2
eGFwMHIyNWRlZiI+NDwva2V5PjwvZm9yZWlnbi1rZXlzPjxyZWYtdHlwZSBuYW1lPSJFbGVjdHJv
bmljIEFydGljbGUiPjQzPC9yZWYtdHlwZT48Y29udHJpYnV0b3JzPjxhdXRob3JzPjxhdXRob3I+
PHN0eWxlIGZhY2U9Im5vcm1hbCIgZm9udD0iVGltZXMgTmV3IFJvbWFuIiBzaXplPSIxMSI+LiA8
L3N0eWxlPjwvYXV0aG9yPjwvYXV0aG9ycz48L2NvbnRyaWJ1dG9ycz48dGl0bGVzPjx0aXRsZT48
c3R5bGUgZmFjZT0ibm9ybWFsIiBmb250PSJUaW1lcyBOZXcgUm9tYW4iIHNpemU9IjExIj5Xb3Vu
ZCBoZWFsaW5nPC9zdHlsZT48L3RpdGxlPjwvdGl0bGVzPjxkYXRlcz48L2RhdGVzPjx1cmxzPjxy
ZWxhdGVkLXVybHM+PHVybD48c3R5bGUgZmFjZT0ibm9ybWFsIiBmb250PSJUaW1lcyBOZXcgUm9t
YW4iIHNpemU9IjExIj5BdmFpbGFibGUgZnJvbTogVVJMOmh0dHA6Ly93d3cub3J0aG90ZWVycy5j
by51ay9OcnVqcGlqMzNsbS88L3N0eWxlPjwvdXJsPjx1cmw+PHN0eWxlIGZhY2U9Im5vcm1hbCIg
Zm9udD0iVGltZXMgTmV3IFJvbWFuIiBzaXplPSIxMSI+b3J0aHdvdW5kLmh0bTwvc3R5bGU+PC91
cmw+PC9yZWxhdGVkLXVybHM+PC91cmxzPjwvcmVjb3JkPjwvQ2l0ZT48Q2l0ZT48UmVjTnVtPjE3
PC9SZWNOdW0+PHJlY29yZD48cmVjLW51bWJlcj4xNzwvcmVjLW51bWJlcj48Zm9yZWlnbi1rZXlz
PjxrZXkgYXBwPSJFTiIgZGItaWQ9IndmYWFyMHpya2ZkcHRvZXpkNWI1ZnZlN3R2eGFwMHIyNWRl
ZiI+MTc8L2tleT48L2ZvcmVpZ24ta2V5cz48cmVmLXR5cGUgbmFtZT0iRWxlY3Ryb25pYyBBcnRp
Y2xlIj40MzwvcmVmLXR5cGU+PGNvbnRyaWJ1dG9ycz48YXV0aG9ycz48YXV0aG9yPiA8L2F1dGhv
cj48L2F1dGhvcnM+PC9jb250cmlidXRvcnM+PHRpdGxlcz48dGl0bGU+Q29sbGFnZW4gYW5kIHRo
ZSB3b3VuZCBoZWFsaW5nIHByb2Nlc3MuPC90aXRsZT48L3RpdGxlcz48ZGF0ZXM+PC9kYXRlcz48
dXJscz48cmVsYXRlZC11cmxzPjx1cmw+aHR0cDovL3d3dy53b3VuZGhlYWwuY29tPC91cmw+PC9y
ZWxhdGVkLXVybHM+PC91cmxzPjwvcmVjb3JkPjwvQ2l0ZT48Q2l0ZT48WWVhcj4yMDEwPC9ZZWFy
PjxSZWNOdW0+MTg8L1JlY051bT48cmVjb3JkPjxyZWMtbnVtYmVyPjE4PC9yZWMtbnVtYmVyPjxm
b3JlaWduLWtleXM+PGtleSBhcHA9IkVOIiBkYi1pZD0id2ZhYXIwenJrZmRwdG9lemQ1YjVmdmU3
dHZ4YXAwcjI1ZGVmIj4xODwva2V5PjwvZm9yZWlnbi1rZXlzPjxyZWYtdHlwZSBuYW1lPSJFbGVj
dHJvbmljIEFydGljbGUiPjQzPC9yZWYtdHlwZT48Y29udHJpYnV0b3JzPjwvY29udHJpYnV0b3Jz
Pjx0aXRsZXM+PHRpdGxlPlN0cnVjdHVyZSBvZiBjb2xsYWdlbiBhbmQgd291bmQgaGVhbGluZzwv
dGl0bGU+PC90aXRsZXM+PGRhdGVzPjx5ZWFyPjIwMTA8L3llYXI+PC9kYXRlcz48dXJscz48cmVs
YXRlZC11cmxzPjx1cmw+aHR0cDovL3d3dy53b3VuZGNhcmUgLm9yZy9uZXdzIHZvbCAybjMgLyBl
ZCAyLmh0bTwvdXJsPjwvcmVsYXRlZC11cmxzPjwvdXJscz48L3JlY29yZD48L0NpdGU+PENpdGU+
PFllYXI+MjAxMTwvWWVhcj48UmVjTnVtPjM3PC9SZWNOdW0+PHJlY29yZD48cmVjLW51bWJlcj4z
NzwvcmVjLW51bWJlcj48Zm9yZWlnbi1rZXlzPjxrZXkgYXBwPSJFTiIgZGItaWQ9IndmYWFyMHpy
a2ZkcHRvZXpkNWI1ZnZlN3R2eGFwMHIyNWRlZiI+Mzc8L2tleT48L2ZvcmVpZ24ta2V5cz48cmVm
LXR5cGUgbmFtZT0iRWxlY3Ryb25pYyBBcnRpY2xlIj40MzwvcmVmLXR5cGU+PGNvbnRyaWJ1dG9y
cz48L2NvbnRyaWJ1dG9ycz48dGl0bGVzPjx0aXRsZT5Xb3VuZCBoZWFsaW5nPC90aXRsZT48L3Rp
dGxlcz48ZGF0ZXM+PHllYXI+MjAxMTwveWVhcj48L2RhdGVzPjx1cmxzPjxyZWxhdGVkLXVybHM+
PHVybD5odHRwOi8vZW4ud2lraXBlZGlhLm9yZy93aWtpL1dvdW5kX2hlYWxpbmc8L3VybD48L3Jl
bGF0ZWQtdXJscz48L3VybHM+PC9yZWNvcmQ+PC9DaXRlPjwvRW5kTm90ZT4A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7302A">
        <w:rPr>
          <w:rFonts w:ascii="Times New Roman" w:hAnsi="Times New Roman" w:cs="Times New Roman"/>
          <w:sz w:val="24"/>
          <w:szCs w:val="24"/>
        </w:rPr>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(1, 5-8)</w:t>
      </w:r>
      <w:r w:rsidRPr="0027302A">
        <w:rPr>
          <w:rFonts w:ascii="Times New Roman" w:hAnsi="Times New Roman" w:cs="Times New Roman"/>
          <w:sz w:val="24"/>
          <w:szCs w:val="24"/>
        </w:rPr>
        <w:fldChar w:fldCharType="end"/>
      </w:r>
      <w:r w:rsidRPr="0027302A">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6A33E5" w:rsidRPr="007B5444" w:rsidRDefault="006A33E5" w:rsidP="006A33E5">
      <w:pPr>
        <w:spacing w:line="360" w:lineRule="auto"/>
        <w:jc w:val="both"/>
        <w:rPr>
          <w:rFonts w:ascii="Times New Roman" w:hAnsi="Times New Roman" w:cs="Times New Roman"/>
          <w:sz w:val="24"/>
          <w:szCs w:val="24"/>
        </w:rPr>
      </w:pPr>
      <w:r>
        <w:rPr>
          <w:rFonts w:ascii="Times New Roman" w:hAnsi="Times New Roman" w:cs="Times New Roman"/>
          <w:sz w:val="24"/>
          <w:szCs w:val="24"/>
          <w:lang w:val="pt-BR"/>
        </w:rPr>
        <w:t xml:space="preserve">Uji statistik gambaran kepadatan kolagen hari ke 7 pada kelompok Hb 9,5 s/d 10,9 terhadap kelompok Hb 8,0 s/d 9,4  menunjukan perbedaan yang tidak bermakna ( p = 0,065). Hal ini disebabkan oleh kadar Hb antar kedua kelompok yang sama- sama rendah . Pada kedua kelompok ini menunjukan gradasi perbedaan Hb yang sangat signifikan. </w:t>
      </w:r>
      <w:r w:rsidRPr="008B372A">
        <w:rPr>
          <w:rFonts w:ascii="Times New Roman" w:eastAsia="Times New Roman" w:hAnsi="Times New Roman" w:cs="Times New Roman"/>
          <w:sz w:val="24"/>
          <w:szCs w:val="24"/>
        </w:rPr>
        <w:t>A</w:t>
      </w:r>
      <w:r w:rsidRPr="008B372A">
        <w:rPr>
          <w:rFonts w:ascii="Times New Roman" w:eastAsia="Times New Roman" w:hAnsi="Times New Roman" w:cs="Times New Roman"/>
          <w:sz w:val="24"/>
          <w:szCs w:val="24"/>
          <w:lang w:val="id-ID"/>
        </w:rPr>
        <w:t>nemia</w:t>
      </w:r>
      <w:r w:rsidRPr="008B372A">
        <w:rPr>
          <w:rFonts w:ascii="Times New Roman" w:eastAsia="Times New Roman" w:hAnsi="Times New Roman" w:cs="Times New Roman"/>
          <w:sz w:val="24"/>
          <w:szCs w:val="24"/>
        </w:rPr>
        <w:t xml:space="preserve"> </w:t>
      </w:r>
      <w:r w:rsidRPr="008B372A">
        <w:rPr>
          <w:rFonts w:ascii="Times New Roman" w:eastAsia="Times New Roman" w:hAnsi="Times New Roman" w:cs="Times New Roman"/>
          <w:sz w:val="24"/>
          <w:szCs w:val="24"/>
          <w:lang w:val="id-ID"/>
        </w:rPr>
        <w:t xml:space="preserve">dapat memperlambat proses </w:t>
      </w:r>
      <w:r w:rsidRPr="008B372A">
        <w:rPr>
          <w:rFonts w:ascii="Times New Roman" w:eastAsia="Times New Roman" w:hAnsi="Times New Roman" w:cs="Times New Roman"/>
          <w:sz w:val="24"/>
          <w:szCs w:val="24"/>
        </w:rPr>
        <w:t xml:space="preserve">penyembuhan luka </w:t>
      </w:r>
      <w:r w:rsidRPr="008B372A">
        <w:rPr>
          <w:rFonts w:ascii="Times New Roman" w:eastAsia="Times New Roman" w:hAnsi="Times New Roman" w:cs="Times New Roman"/>
          <w:sz w:val="24"/>
          <w:szCs w:val="24"/>
          <w:lang w:val="id-ID"/>
        </w:rPr>
        <w:t>karena pasokan oksigen ke jaringan berkurang</w:t>
      </w:r>
      <w:r>
        <w:rPr>
          <w:rFonts w:ascii="Times New Roman" w:eastAsia="Times New Roman" w:hAnsi="Times New Roman" w:cs="Times New Roman"/>
          <w:sz w:val="24"/>
          <w:szCs w:val="24"/>
        </w:rPr>
        <w:t>.</w:t>
      </w:r>
      <w:r w:rsidRPr="007B5444">
        <w:rPr>
          <w:rFonts w:ascii="Times New Roman" w:hAnsi="Times New Roman" w:cs="Times New Roman"/>
          <w:sz w:val="24"/>
          <w:szCs w:val="24"/>
        </w:rPr>
        <w:t xml:space="preserve"> </w:t>
      </w:r>
      <w:r w:rsidRPr="0027302A">
        <w:rPr>
          <w:rFonts w:ascii="Times New Roman" w:hAnsi="Times New Roman" w:cs="Times New Roman"/>
          <w:sz w:val="24"/>
          <w:szCs w:val="24"/>
        </w:rPr>
        <w:t>Bebe</w:t>
      </w:r>
      <w:r>
        <w:rPr>
          <w:rFonts w:ascii="Times New Roman" w:hAnsi="Times New Roman" w:cs="Times New Roman"/>
          <w:sz w:val="24"/>
          <w:szCs w:val="24"/>
        </w:rPr>
        <w:t>ra</w:t>
      </w:r>
      <w:r w:rsidRPr="0027302A">
        <w:rPr>
          <w:rFonts w:ascii="Times New Roman" w:hAnsi="Times New Roman" w:cs="Times New Roman"/>
          <w:sz w:val="24"/>
          <w:szCs w:val="24"/>
        </w:rPr>
        <w:t xml:space="preserve">pa penelitian telah mengungkapkan bahwa terganggunya </w:t>
      </w:r>
      <w:r w:rsidRPr="0027302A">
        <w:rPr>
          <w:rFonts w:ascii="Times New Roman" w:hAnsi="Times New Roman" w:cs="Times New Roman"/>
          <w:sz w:val="24"/>
          <w:szCs w:val="24"/>
        </w:rPr>
        <w:lastRenderedPageBreak/>
        <w:t xml:space="preserve">penyembuhan luka akibat anemia, diantaranya penelitian yang dilakukan oleh Buchmiller-Crair, Terry L. MD, yang mangatakan bahwa penyembukan luka pada sambungan usus kelinci terganggu baik ditinjau dari sisi </w:t>
      </w:r>
      <w:r w:rsidRPr="0027302A">
        <w:rPr>
          <w:rFonts w:ascii="Times New Roman" w:hAnsi="Times New Roman" w:cs="Times New Roman"/>
          <w:i/>
          <w:sz w:val="24"/>
          <w:szCs w:val="24"/>
        </w:rPr>
        <w:t>anastomotic bursting pressure</w:t>
      </w:r>
      <w:r w:rsidRPr="0027302A">
        <w:rPr>
          <w:rFonts w:ascii="Times New Roman" w:hAnsi="Times New Roman" w:cs="Times New Roman"/>
          <w:sz w:val="24"/>
          <w:szCs w:val="24"/>
        </w:rPr>
        <w:t xml:space="preserve"> maupun  dari parameter  histologi dengan menurunnya proliferasi fibroblast dan deposit kalagen.</w:t>
      </w:r>
      <w:r w:rsidRPr="002730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&lt;EndNote&gt;&lt;Cite&gt;&lt;Author&gt;Buchmiller-Crair&lt;/Author&gt;&lt;Year&gt;2001 &lt;/Year&gt;&lt;RecNum&gt;34&lt;/RecNum&gt;&lt;record&gt;&lt;rec-number&gt;34&lt;/rec-number&gt;&lt;foreign-keys&gt;&lt;key app="EN" db-id="wfaar0zrkfdptoezd5b5fve7tvxap0r25def"&gt;34&lt;/key&gt;&lt;/foreign-keys&gt;&lt;ref-type name="Journal Article"&gt;17&lt;/ref-type&gt;&lt;contributors&gt;&lt;authors&gt;&lt;author&gt;Buchmiller-Crair, Terry L. MD&lt;/author&gt;&lt;/authors&gt;&lt;/contributors&gt;&lt;titles&gt;&lt;title&gt;Effect of Acute Anemia on the Healing of Intestinal Anastomoses in the Rabbit&amp;#xD;&lt;/title&gt;&lt;secondary-title&gt;The Journal of Trauma&lt;/secondary-title&gt;&lt;/titles&gt;&lt;periodical&gt;&lt;full-title&gt;The Journal of Trauma&lt;/full-title&gt;&lt;/periodical&gt;&lt;dates&gt;&lt;year&gt;2001 &lt;/year&gt;&lt;/dates&gt;&lt;orig-pub&gt;Lippincott Williams &amp;amp; Wilkins, Inc.&lt;/orig-pub&gt;&lt;urls&gt;&lt;/urls&gt;&lt;/record&gt;&lt;/Cite&gt;&lt;/EndNote&gt;</w:instrText>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(9)</w:t>
      </w:r>
      <w:r w:rsidRPr="0027302A">
        <w:rPr>
          <w:rFonts w:ascii="Times New Roman" w:hAnsi="Times New Roman" w:cs="Times New Roman"/>
          <w:sz w:val="24"/>
          <w:szCs w:val="24"/>
        </w:rPr>
        <w:fldChar w:fldCharType="end"/>
      </w:r>
      <w:r>
        <w:rPr>
          <w:rFonts w:ascii="Times New Roman" w:hAnsi="Times New Roman" w:cs="Times New Roman"/>
          <w:sz w:val="24"/>
          <w:szCs w:val="24"/>
        </w:rPr>
        <w:t>. Hugo dan koleganya menemukan bahwa terdapat penurunan kekuatan luka pada kelinci yang dibuat anemia dengan cara hemolisis intra peritoneal. Sanblom juga menemukan penurunan kekuatan pada luka kelinci yang dibuat anemia dengan perdarahan</w:t>
      </w:r>
      <w:r w:rsidRPr="0027302A">
        <w:rPr>
          <w:rFonts w:ascii="Times New Roman" w:hAnsi="Times New Roman" w:cs="Times New Roman"/>
          <w:sz w:val="24"/>
          <w:szCs w:val="24"/>
        </w:rPr>
        <w:t>.</w:t>
      </w:r>
      <w:r w:rsidRPr="002730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&lt;EndNote&gt;&lt;Cite&gt;&lt;Year&gt;1974 February&lt;/Year&gt;&lt;RecNum&gt;32&lt;/RecNum&gt;&lt;record&gt;&lt;rec-number&gt;32&lt;/rec-number&gt;&lt;foreign-keys&gt;&lt;key app="EN" db-id="wfaar0zrkfdptoezd5b5fve7tvxap0r25def"&gt;32&lt;/key&gt;&lt;/foreign-keys&gt;&lt;ref-type name="Journal Article"&gt;17&lt;/ref-type&gt;&lt;contributors&gt;&lt;authors&gt;&lt;author&gt;&amp;#x9;&lt;/author&gt;&lt;author&gt;C Heughan, G Grislis, and T K Hunt&lt;/author&gt;&lt;/authors&gt;&lt;/contributors&gt;&lt;titles&gt;&lt;title&gt;The effect of anemia on wound healing.&amp;#xD;&lt;/title&gt;&lt;secondary-title&gt;Ann Surg. &lt;/secondary-title&gt;&lt;/titles&gt;&lt;periodical&gt;&lt;full-title&gt;Ann Surg.&lt;/full-title&gt;&lt;/periodical&gt;&lt;pages&gt;179(2): 163–167.&lt;/pages&gt;&lt;dates&gt;&lt;year&gt;1974 February&lt;/year&gt;&lt;/dates&gt;&lt;urls&gt;&lt;/urls&gt;&lt;/record&gt;&lt;/Cite&gt;&lt;/EndNote&gt;</w:instrText>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(10)</w:t>
      </w:r>
      <w:r w:rsidRPr="0027302A">
        <w:rPr>
          <w:rFonts w:ascii="Times New Roman" w:hAnsi="Times New Roman" w:cs="Times New Roman"/>
          <w:sz w:val="24"/>
          <w:szCs w:val="24"/>
        </w:rPr>
        <w:fldChar w:fldCharType="end"/>
      </w:r>
    </w:p>
    <w:p w:rsidR="006A33E5" w:rsidRDefault="006A33E5" w:rsidP="00483C7D">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Uji statistik gambaran kepadatan kolagen hari ke 7 pada kelompok Hb 9,5 s/d 10,9 terhadap kelompok Hb &lt; 8,0   menunjukan perbedaan yang  bermakna ( p = 0,018). Meskipun kepadatan kolagen pada kedua kelompok ini sudah sama- sama rendah. Pada kedua kelompok ini menunjukan gradasi perbedaan Hb yang sangat signifikan. </w:t>
      </w:r>
      <w:r w:rsidRPr="008B372A">
        <w:rPr>
          <w:rFonts w:ascii="Times New Roman" w:eastAsia="Times New Roman" w:hAnsi="Times New Roman" w:cs="Times New Roman"/>
          <w:sz w:val="24"/>
          <w:szCs w:val="24"/>
        </w:rPr>
        <w:t>A</w:t>
      </w:r>
      <w:r w:rsidRPr="008B372A">
        <w:rPr>
          <w:rFonts w:ascii="Times New Roman" w:eastAsia="Times New Roman" w:hAnsi="Times New Roman" w:cs="Times New Roman"/>
          <w:sz w:val="24"/>
          <w:szCs w:val="24"/>
          <w:lang w:val="id-ID"/>
        </w:rPr>
        <w:t>nemia</w:t>
      </w:r>
      <w:r w:rsidRPr="008B372A">
        <w:rPr>
          <w:rFonts w:ascii="Times New Roman" w:eastAsia="Times New Roman" w:hAnsi="Times New Roman" w:cs="Times New Roman"/>
          <w:sz w:val="24"/>
          <w:szCs w:val="24"/>
        </w:rPr>
        <w:t xml:space="preserve"> </w:t>
      </w:r>
      <w:r w:rsidRPr="008B372A">
        <w:rPr>
          <w:rFonts w:ascii="Times New Roman" w:eastAsia="Times New Roman" w:hAnsi="Times New Roman" w:cs="Times New Roman"/>
          <w:sz w:val="24"/>
          <w:szCs w:val="24"/>
          <w:lang w:val="id-ID"/>
        </w:rPr>
        <w:t xml:space="preserve">dapat memperlambat proses </w:t>
      </w:r>
      <w:r w:rsidRPr="008B372A">
        <w:rPr>
          <w:rFonts w:ascii="Times New Roman" w:eastAsia="Times New Roman" w:hAnsi="Times New Roman" w:cs="Times New Roman"/>
          <w:sz w:val="24"/>
          <w:szCs w:val="24"/>
        </w:rPr>
        <w:t xml:space="preserve">penyembuhan luka </w:t>
      </w:r>
      <w:r w:rsidRPr="008B372A">
        <w:rPr>
          <w:rFonts w:ascii="Times New Roman" w:eastAsia="Times New Roman" w:hAnsi="Times New Roman" w:cs="Times New Roman"/>
          <w:sz w:val="24"/>
          <w:szCs w:val="24"/>
          <w:lang w:val="id-ID"/>
        </w:rPr>
        <w:t>karena pasokan oksigen ke jaringan berkurang</w:t>
      </w:r>
      <w:r>
        <w:rPr>
          <w:rFonts w:ascii="Times New Roman" w:eastAsia="Times New Roman" w:hAnsi="Times New Roman" w:cs="Times New Roman"/>
          <w:sz w:val="24"/>
          <w:szCs w:val="24"/>
        </w:rPr>
        <w:t>.</w:t>
      </w:r>
      <w:r w:rsidRPr="007371D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Pada kedua kelompok ini menunjukan gradasi perbedaan Hb yang sangat signifikan. </w:t>
      </w:r>
      <w:r w:rsidRPr="008B372A">
        <w:rPr>
          <w:rFonts w:ascii="Times New Roman" w:eastAsia="Times New Roman" w:hAnsi="Times New Roman" w:cs="Times New Roman"/>
          <w:sz w:val="24"/>
          <w:szCs w:val="24"/>
        </w:rPr>
        <w:t>A</w:t>
      </w:r>
      <w:r w:rsidRPr="008B372A">
        <w:rPr>
          <w:rFonts w:ascii="Times New Roman" w:eastAsia="Times New Roman" w:hAnsi="Times New Roman" w:cs="Times New Roman"/>
          <w:sz w:val="24"/>
          <w:szCs w:val="24"/>
          <w:lang w:val="id-ID"/>
        </w:rPr>
        <w:t>nemia</w:t>
      </w:r>
      <w:r w:rsidRPr="008B372A">
        <w:rPr>
          <w:rFonts w:ascii="Times New Roman" w:eastAsia="Times New Roman" w:hAnsi="Times New Roman" w:cs="Times New Roman"/>
          <w:sz w:val="24"/>
          <w:szCs w:val="24"/>
        </w:rPr>
        <w:t xml:space="preserve"> </w:t>
      </w:r>
      <w:r w:rsidRPr="008B372A">
        <w:rPr>
          <w:rFonts w:ascii="Times New Roman" w:eastAsia="Times New Roman" w:hAnsi="Times New Roman" w:cs="Times New Roman"/>
          <w:sz w:val="24"/>
          <w:szCs w:val="24"/>
          <w:lang w:val="id-ID"/>
        </w:rPr>
        <w:t xml:space="preserve">dapat memperlambat proses </w:t>
      </w:r>
      <w:r w:rsidRPr="008B372A">
        <w:rPr>
          <w:rFonts w:ascii="Times New Roman" w:eastAsia="Times New Roman" w:hAnsi="Times New Roman" w:cs="Times New Roman"/>
          <w:sz w:val="24"/>
          <w:szCs w:val="24"/>
        </w:rPr>
        <w:t xml:space="preserve">penyembuhan luka </w:t>
      </w:r>
      <w:r w:rsidRPr="008B372A">
        <w:rPr>
          <w:rFonts w:ascii="Times New Roman" w:eastAsia="Times New Roman" w:hAnsi="Times New Roman" w:cs="Times New Roman"/>
          <w:sz w:val="24"/>
          <w:szCs w:val="24"/>
          <w:lang w:val="id-ID"/>
        </w:rPr>
        <w:t xml:space="preserve">karena pasokan oksigen ke jaringan berkurang. Hipoksia juga berkontribusi pada </w:t>
      </w:r>
      <w:r w:rsidRPr="008B372A">
        <w:rPr>
          <w:rFonts w:ascii="Times New Roman" w:eastAsia="Times New Roman" w:hAnsi="Times New Roman" w:cs="Times New Roman"/>
          <w:sz w:val="24"/>
          <w:szCs w:val="24"/>
          <w:lang w:val="id-ID"/>
        </w:rPr>
        <w:lastRenderedPageBreak/>
        <w:t>proliferasi fibroblast dan ekskresi faktor pertumbuhan, meskipun oksigen yang terlalu sedikit akan menghambat pertumbuhan dan deposisi komponen</w:t>
      </w:r>
      <w:r w:rsidRPr="008B3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matrik ekstraseluler</w:t>
      </w:r>
      <w:r w:rsidRPr="008B372A">
        <w:rPr>
          <w:rFonts w:ascii="Times New Roman" w:eastAsia="Times New Roman" w:hAnsi="Times New Roman" w:cs="Times New Roman"/>
          <w:sz w:val="24"/>
          <w:szCs w:val="24"/>
          <w:lang w:val="id-ID"/>
        </w:rPr>
        <w:t>, dan dapat menyebabkan fibrosis jaringan parut</w:t>
      </w:r>
      <w:r w:rsidRPr="007B2903">
        <w:rPr>
          <w:rFonts w:ascii="Times New Roman" w:eastAsia="Times New Roman" w:hAnsi="Times New Roman" w:cs="Times New Roman"/>
          <w:sz w:val="24"/>
          <w:szCs w:val="24"/>
          <w:lang w:val="id-ID"/>
        </w:rPr>
        <w:t xml:space="preserve"> </w:t>
      </w:r>
      <w:r w:rsidRPr="008B372A">
        <w:rPr>
          <w:rFonts w:ascii="Times New Roman" w:eastAsia="Times New Roman" w:hAnsi="Times New Roman" w:cs="Times New Roman"/>
          <w:sz w:val="24"/>
          <w:szCs w:val="24"/>
          <w:lang w:val="id-ID"/>
        </w:rPr>
        <w:t>yang berlebihan</w:t>
      </w:r>
      <w:r w:rsidRPr="0027302A">
        <w:rPr>
          <w:rFonts w:ascii="Times New Roman" w:hAnsi="Times New Roman" w:cs="Times New Roman"/>
          <w:sz w:val="24"/>
          <w:szCs w:val="24"/>
        </w:rPr>
        <w:t>.</w:t>
      </w:r>
      <w:r w:rsidRPr="0027302A">
        <w:rPr>
          <w:rFonts w:ascii="Times New Roman" w:hAnsi="Times New Roman" w:cs="Times New Roman"/>
          <w:sz w:val="24"/>
          <w:szCs w:val="24"/>
        </w:rPr>
        <w:fldChar w:fldCharType="begin">
          <w:fldData xml:space="preserve">PEVuZE5vdGU+PENpdGU+PEF1dGhvcj5NZXJjYW5kZXR0aSBNPC9BdXRob3I+PFllYXI+ICggY2l0
ZWQmI3hEOzIwMDIgT2N0IDcgKTwvWWVhcj48UmVjTnVtPjM8L1JlY051bT48cmVjb3JkPjxyZWMt
bnVtYmVyPjM8L3JlYy1udW1iZXI+PGZvcmVpZ24ta2V5cz48a2V5IGFwcD0iRU4iIGRiLWlkPSJ3
ZmFhcjB6cmtmZHB0b2V6ZDViNWZ2ZTd0dnhhcDByMjVkZWYiPjM8L2tleT48L2ZvcmVpZ24ta2V5
cz48cmVmLXR5cGUgbmFtZT0iRWxlY3Ryb25pYyBBcnRpY2xlIj40MzwvcmVmLXR5cGU+PGNvbnRy
aWJ1dG9ycz48YXV0aG9ycz48YXV0aG9yPjxzdHlsZSBmYWNlPSJub3JtYWwiIGZvbnQ9IlRpbWVz
IE5ldyBSb21hbiIgc2l6ZT0iMTEiPk1lcmNhbmRldHRpIE0sIENvaGVuIEEuIC4uIDwvc3R5bGU+
PC9hdXRob3I+PC9hdXRob3JzPjwvY29udHJpYnV0b3JzPjx0aXRsZXM+PHRpdGxlPjxzdHlsZSBm
YWNlPSJub3JtYWwiIGZvbnQ9IlRpbWVzIE5ldyBSb21hbiIgc2l6ZT0iMTEiPldvdW5kIGhlYWxp
bmcsIGhlYWxpbmcgYW5kIHJlcGFpcjwvc3R5bGU+PC90aXRsZT48c2Vjb25kYXJ5LXRpdGxlPjxz
dHlsZSBmYWNlPSJub3JtYWwiIGZvbnQ9IlRpbWVzIE5ldyBSb21hbiIgc2l6ZT0iMTEiPiBFTWVk
aWNpbmU8L3N0eWxlPjwvc2Vjb25kYXJ5LXRpdGxlPjwvdGl0bGVzPjxkYXRlcz48eWVhcj48c3R5
bGUgZmFjZT0ibm9ybWFsIiBmb250PSJUaW1lcyBOZXcgUm9tYW4iIHNpemU9IjExIj4gKCBjaXRl
ZCYjeEQ7MjAwMiBPY3QgNyApPC9zdHlsZT48L3llYXI+PC9kYXRlcz48cHVibGlzaGVyPjxzdHls
ZSBmYWNlPSJub3JtYWwiIGZvbnQ9IlRpbWVzIE5ldyBSb21hbiIgc2l6ZT0iMTEiPkF2YWlsYWJs
ZSBmcm9tOiBVUkw6IGh0dHA6Ly93d3cuZU1lZGljaW5lIC5jb20uSW5jPC9zdHlsZT48L3B1Ymxp
c2hlcj48dXJscz48L3VybHM+PC9yZWNvcmQ+PC9DaXRlPjxDaXRlPjxBdXRob3I+LjwvQXV0aG9y
PjxSZWNOdW0+NDwvUmVjTnVtPjxyZWNvcmQ+PHJlYy1udW1iZXI+NDwvcmVjLW51bWJlcj48Zm9y
ZWlnbi1rZXlzPjxrZXkgYXBwPSJFTiIgZGItaWQ9IndmYWFyMHpya2ZkcHRvZXpkNWI1ZnZlN3R2
eGFwMHIyNWRlZiI+NDwva2V5PjwvZm9yZWlnbi1rZXlzPjxyZWYtdHlwZSBuYW1lPSJFbGVjdHJv
bmljIEFydGljbGUiPjQzPC9yZWYtdHlwZT48Y29udHJpYnV0b3JzPjxhdXRob3JzPjxhdXRob3I+
PHN0eWxlIGZhY2U9Im5vcm1hbCIgZm9udD0iVGltZXMgTmV3IFJvbWFuIiBzaXplPSIxMSI+LiA8
L3N0eWxlPjwvYXV0aG9yPjwvYXV0aG9ycz48L2NvbnRyaWJ1dG9ycz48dGl0bGVzPjx0aXRsZT48
c3R5bGUgZmFjZT0ibm9ybWFsIiBmb250PSJUaW1lcyBOZXcgUm9tYW4iIHNpemU9IjExIj5Xb3Vu
ZCBoZWFsaW5nPC9zdHlsZT48L3RpdGxlPjwvdGl0bGVzPjxkYXRlcz48L2RhdGVzPjx1cmxzPjxy
ZWxhdGVkLXVybHM+PHVybD48c3R5bGUgZmFjZT0ibm9ybWFsIiBmb250PSJUaW1lcyBOZXcgUm9t
YW4iIHNpemU9IjExIj5BdmFpbGFibGUgZnJvbTogVVJMOmh0dHA6Ly93d3cub3J0aG90ZWVycy5j
by51ay9OcnVqcGlqMzNsbS88L3N0eWxlPjwvdXJsPjx1cmw+PHN0eWxlIGZhY2U9Im5vcm1hbCIg
Zm9udD0iVGltZXMgTmV3IFJvbWFuIiBzaXplPSIxMSI+b3J0aHdvdW5kLmh0bTwvc3R5bGU+PC91
cmw+PC9yZWxhdGVkLXVybHM+PC91cmxzPjwvcmVjb3JkPjwvQ2l0ZT48Q2l0ZT48UmVjTnVtPjE3
PC9SZWNOdW0+PHJlY29yZD48cmVjLW51bWJlcj4xNzwvcmVjLW51bWJlcj48Zm9yZWlnbi1rZXlz
PjxrZXkgYXBwPSJFTiIgZGItaWQ9IndmYWFyMHpya2ZkcHRvZXpkNWI1ZnZlN3R2eGFwMHIyNWRl
ZiI+MTc8L2tleT48L2ZvcmVpZ24ta2V5cz48cmVmLXR5cGUgbmFtZT0iRWxlY3Ryb25pYyBBcnRp
Y2xlIj40MzwvcmVmLXR5cGU+PGNvbnRyaWJ1dG9ycz48YXV0aG9ycz48YXV0aG9yPiA8L2F1dGhv
cj48L2F1dGhvcnM+PC9jb250cmlidXRvcnM+PHRpdGxlcz48dGl0bGU+Q29sbGFnZW4gYW5kIHRo
ZSB3b3VuZCBoZWFsaW5nIHByb2Nlc3MuPC90aXRsZT48L3RpdGxlcz48ZGF0ZXM+PC9kYXRlcz48
dXJscz48cmVsYXRlZC11cmxzPjx1cmw+aHR0cDovL3d3dy53b3VuZGhlYWwuY29tPC91cmw+PC9y
ZWxhdGVkLXVybHM+PC91cmxzPjwvcmVjb3JkPjwvQ2l0ZT48Q2l0ZT48WWVhcj4yMDEwPC9ZZWFy
PjxSZWNOdW0+MTg8L1JlY051bT48cmVjb3JkPjxyZWMtbnVtYmVyPjE4PC9yZWMtbnVtYmVyPjxm
b3JlaWduLWtleXM+PGtleSBhcHA9IkVOIiBkYi1pZD0id2ZhYXIwenJrZmRwdG9lemQ1YjVmdmU3
dHZ4YXAwcjI1ZGVmIj4xODwva2V5PjwvZm9yZWlnbi1rZXlzPjxyZWYtdHlwZSBuYW1lPSJFbGVj
dHJvbmljIEFydGljbGUiPjQzPC9yZWYtdHlwZT48Y29udHJpYnV0b3JzPjwvY29udHJpYnV0b3Jz
Pjx0aXRsZXM+PHRpdGxlPlN0cnVjdHVyZSBvZiBjb2xsYWdlbiBhbmQgd291bmQgaGVhbGluZzwv
dGl0bGU+PC90aXRsZXM+PGRhdGVzPjx5ZWFyPjIwMTA8L3llYXI+PC9kYXRlcz48dXJscz48cmVs
YXRlZC11cmxzPjx1cmw+aHR0cDovL3d3dy53b3VuZGNhcmUgLm9yZy9uZXdzIHZvbCAybjMgLyBl
ZCAyLmh0bTwvdXJsPjwvcmVsYXRlZC11cmxzPjwvdXJscz48L3JlY29yZD48L0NpdGU+PENpdGU+
PFllYXI+MjAxMTwvWWVhcj48UmVjTnVtPjM3PC9SZWNOdW0+PHJlY29yZD48cmVjLW51bWJlcj4z
NzwvcmVjLW51bWJlcj48Zm9yZWlnbi1rZXlzPjxrZXkgYXBwPSJFTiIgZGItaWQ9IndmYWFyMHpy
a2ZkcHRvZXpkNWI1ZnZlN3R2eGFwMHIyNWRlZiI+Mzc8L2tleT48L2ZvcmVpZ24ta2V5cz48cmVm
LXR5cGUgbmFtZT0iRWxlY3Ryb25pYyBBcnRpY2xlIj40MzwvcmVmLXR5cGU+PGNvbnRyaWJ1dG9y
cz48L2NvbnRyaWJ1dG9ycz48dGl0bGVzPjx0aXRsZT5Xb3VuZCBoZWFsaW5nPC90aXRsZT48L3Rp
dGxlcz48ZGF0ZXM+PHllYXI+MjAxMTwveWVhcj48L2RhdGVzPjx1cmxzPjxyZWxhdGVkLXVybHM+
PHVybD5odHRwOi8vZW4ud2lraXBlZGlhLm9yZy93aWtpL1dvdW5kX2hlYWxpbmc8L3VybD48L3Jl
bGF0ZWQtdXJscz48L3VybHM+PC9yZWNvcmQ+PC9DaXRlPjwvRW5kTm90ZT4A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PEVuZE5vdGU+PENpdGU+PEF1dGhvcj5NZXJjYW5kZXR0aSBNPC9BdXRob3I+PFllYXI+ICggY2l0
ZWQmI3hEOzIwMDIgT2N0IDcgKTwvWWVhcj48UmVjTnVtPjM8L1JlY051bT48cmVjb3JkPjxyZWMt
bnVtYmVyPjM8L3JlYy1udW1iZXI+PGZvcmVpZ24ta2V5cz48a2V5IGFwcD0iRU4iIGRiLWlkPSJ3
ZmFhcjB6cmtmZHB0b2V6ZDViNWZ2ZTd0dnhhcDByMjVkZWYiPjM8L2tleT48L2ZvcmVpZ24ta2V5
cz48cmVmLXR5cGUgbmFtZT0iRWxlY3Ryb25pYyBBcnRpY2xlIj40MzwvcmVmLXR5cGU+PGNvbnRy
aWJ1dG9ycz48YXV0aG9ycz48YXV0aG9yPjxzdHlsZSBmYWNlPSJub3JtYWwiIGZvbnQ9IlRpbWVz
IE5ldyBSb21hbiIgc2l6ZT0iMTEiPk1lcmNhbmRldHRpIE0sIENvaGVuIEEuIC4uIDwvc3R5bGU+
PC9hdXRob3I+PC9hdXRob3JzPjwvY29udHJpYnV0b3JzPjx0aXRsZXM+PHRpdGxlPjxzdHlsZSBm
YWNlPSJub3JtYWwiIGZvbnQ9IlRpbWVzIE5ldyBSb21hbiIgc2l6ZT0iMTEiPldvdW5kIGhlYWxp
bmcsIGhlYWxpbmcgYW5kIHJlcGFpcjwvc3R5bGU+PC90aXRsZT48c2Vjb25kYXJ5LXRpdGxlPjxz
dHlsZSBmYWNlPSJub3JtYWwiIGZvbnQ9IlRpbWVzIE5ldyBSb21hbiIgc2l6ZT0iMTEiPiBFTWVk
aWNpbmU8L3N0eWxlPjwvc2Vjb25kYXJ5LXRpdGxlPjwvdGl0bGVzPjxkYXRlcz48eWVhcj48c3R5
bGUgZmFjZT0ibm9ybWFsIiBmb250PSJUaW1lcyBOZXcgUm9tYW4iIHNpemU9IjExIj4gKCBjaXRl
ZCYjeEQ7MjAwMiBPY3QgNyApPC9zdHlsZT48L3llYXI+PC9kYXRlcz48cHVibGlzaGVyPjxzdHls
ZSBmYWNlPSJub3JtYWwiIGZvbnQ9IlRpbWVzIE5ldyBSb21hbiIgc2l6ZT0iMTEiPkF2YWlsYWJs
ZSBmcm9tOiBVUkw6IGh0dHA6Ly93d3cuZU1lZGljaW5lIC5jb20uSW5jPC9zdHlsZT48L3B1Ymxp
c2hlcj48dXJscz48L3VybHM+PC9yZWNvcmQ+PC9DaXRlPjxDaXRlPjxBdXRob3I+LjwvQXV0aG9y
PjxSZWNOdW0+NDwvUmVjTnVtPjxyZWNvcmQ+PHJlYy1udW1iZXI+NDwvcmVjLW51bWJlcj48Zm9y
ZWlnbi1rZXlzPjxrZXkgYXBwPSJFTiIgZGItaWQ9IndmYWFyMHpya2ZkcHRvZXpkNWI1ZnZlN3R2
eGFwMHIyNWRlZiI+NDwva2V5PjwvZm9yZWlnbi1rZXlzPjxyZWYtdHlwZSBuYW1lPSJFbGVjdHJv
bmljIEFydGljbGUiPjQzPC9yZWYtdHlwZT48Y29udHJpYnV0b3JzPjxhdXRob3JzPjxhdXRob3I+
PHN0eWxlIGZhY2U9Im5vcm1hbCIgZm9udD0iVGltZXMgTmV3IFJvbWFuIiBzaXplPSIxMSI+LiA8
L3N0eWxlPjwvYXV0aG9yPjwvYXV0aG9ycz48L2NvbnRyaWJ1dG9ycz48dGl0bGVzPjx0aXRsZT48
c3R5bGUgZmFjZT0ibm9ybWFsIiBmb250PSJUaW1lcyBOZXcgUm9tYW4iIHNpemU9IjExIj5Xb3Vu
ZCBoZWFsaW5nPC9zdHlsZT48L3RpdGxlPjwvdGl0bGVzPjxkYXRlcz48L2RhdGVzPjx1cmxzPjxy
ZWxhdGVkLXVybHM+PHVybD48c3R5bGUgZmFjZT0ibm9ybWFsIiBmb250PSJUaW1lcyBOZXcgUm9t
YW4iIHNpemU9IjExIj5BdmFpbGFibGUgZnJvbTogVVJMOmh0dHA6Ly93d3cub3J0aG90ZWVycy5j
by51ay9OcnVqcGlqMzNsbS88L3N0eWxlPjwvdXJsPjx1cmw+PHN0eWxlIGZhY2U9Im5vcm1hbCIg
Zm9udD0iVGltZXMgTmV3IFJvbWFuIiBzaXplPSIxMSI+b3J0aHdvdW5kLmh0bTwvc3R5bGU+PC91
cmw+PC9yZWxhdGVkLXVybHM+PC91cmxzPjwvcmVjb3JkPjwvQ2l0ZT48Q2l0ZT48UmVjTnVtPjE3
PC9SZWNOdW0+PHJlY29yZD48cmVjLW51bWJlcj4xNzwvcmVjLW51bWJlcj48Zm9yZWlnbi1rZXlz
PjxrZXkgYXBwPSJFTiIgZGItaWQ9IndmYWFyMHpya2ZkcHRvZXpkNWI1ZnZlN3R2eGFwMHIyNWRl
ZiI+MTc8L2tleT48L2ZvcmVpZ24ta2V5cz48cmVmLXR5cGUgbmFtZT0iRWxlY3Ryb25pYyBBcnRp
Y2xlIj40MzwvcmVmLXR5cGU+PGNvbnRyaWJ1dG9ycz48YXV0aG9ycz48YXV0aG9yPiA8L2F1dGhv
cj48L2F1dGhvcnM+PC9jb250cmlidXRvcnM+PHRpdGxlcz48dGl0bGU+Q29sbGFnZW4gYW5kIHRo
ZSB3b3VuZCBoZWFsaW5nIHByb2Nlc3MuPC90aXRsZT48L3RpdGxlcz48ZGF0ZXM+PC9kYXRlcz48
dXJscz48cmVsYXRlZC11cmxzPjx1cmw+aHR0cDovL3d3dy53b3VuZGhlYWwuY29tPC91cmw+PC9y
ZWxhdGVkLXVybHM+PC91cmxzPjwvcmVjb3JkPjwvQ2l0ZT48Q2l0ZT48WWVhcj4yMDEwPC9ZZWFy
PjxSZWNOdW0+MTg8L1JlY051bT48cmVjb3JkPjxyZWMtbnVtYmVyPjE4PC9yZWMtbnVtYmVyPjxm
b3JlaWduLWtleXM+PGtleSBhcHA9IkVOIiBkYi1pZD0id2ZhYXIwenJrZmRwdG9lemQ1YjVmdmU3
dHZ4YXAwcjI1ZGVmIj4xODwva2V5PjwvZm9yZWlnbi1rZXlzPjxyZWYtdHlwZSBuYW1lPSJFbGVj
dHJvbmljIEFydGljbGUiPjQzPC9yZWYtdHlwZT48Y29udHJpYnV0b3JzPjwvY29udHJpYnV0b3Jz
Pjx0aXRsZXM+PHRpdGxlPlN0cnVjdHVyZSBvZiBjb2xsYWdlbiBhbmQgd291bmQgaGVhbGluZzwv
dGl0bGU+PC90aXRsZXM+PGRhdGVzPjx5ZWFyPjIwMTA8L3llYXI+PC9kYXRlcz48dXJscz48cmVs
YXRlZC11cmxzPjx1cmw+aHR0cDovL3d3dy53b3VuZGNhcmUgLm9yZy9uZXdzIHZvbCAybjMgLyBl
ZCAyLmh0bTwvdXJsPjwvcmVsYXRlZC11cmxzPjwvdXJscz48L3JlY29yZD48L0NpdGU+PENpdGU+
PFllYXI+MjAxMTwvWWVhcj48UmVjTnVtPjM3PC9SZWNOdW0+PHJlY29yZD48cmVjLW51bWJlcj4z
NzwvcmVjLW51bWJlcj48Zm9yZWlnbi1rZXlzPjxrZXkgYXBwPSJFTiIgZGItaWQ9IndmYWFyMHpy
a2ZkcHRvZXpkNWI1ZnZlN3R2eGFwMHIyNWRlZiI+Mzc8L2tleT48L2ZvcmVpZ24ta2V5cz48cmVm
LXR5cGUgbmFtZT0iRWxlY3Ryb25pYyBBcnRpY2xlIj40MzwvcmVmLXR5cGU+PGNvbnRyaWJ1dG9y
cz48L2NvbnRyaWJ1dG9ycz48dGl0bGVzPjx0aXRsZT5Xb3VuZCBoZWFsaW5nPC90aXRsZT48L3Rp
dGxlcz48ZGF0ZXM+PHllYXI+MjAxMTwveWVhcj48L2RhdGVzPjx1cmxzPjxyZWxhdGVkLXVybHM+
PHVybD5odHRwOi8vZW4ud2lraXBlZGlhLm9yZy93aWtpL1dvdW5kX2hlYWxpbmc8L3VybD48L3Jl
bGF0ZWQtdXJscz48L3VybHM+PC9yZWNvcmQ+PC9DaXRlPjwvRW5kTm90ZT4A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7302A">
        <w:rPr>
          <w:rFonts w:ascii="Times New Roman" w:hAnsi="Times New Roman" w:cs="Times New Roman"/>
          <w:sz w:val="24"/>
          <w:szCs w:val="24"/>
        </w:rPr>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(1, 5-8)</w:t>
      </w:r>
      <w:r w:rsidRPr="0027302A">
        <w:rPr>
          <w:rFonts w:ascii="Times New Roman" w:hAnsi="Times New Roman" w:cs="Times New Roman"/>
          <w:sz w:val="24"/>
          <w:szCs w:val="24"/>
        </w:rPr>
        <w:fldChar w:fldCharType="end"/>
      </w:r>
      <w:r w:rsidRPr="0027302A">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6A33E5" w:rsidRDefault="006A33E5" w:rsidP="006A33E5">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Uji statistik gambaran kepadatan kolagen hari ke 7 pada kelompok Hb 8,0 s/d 9,4 terhadap kelompok Hb &lt; 8,0   menunjukan perbedaan yang tidak bermakna ( p = 0,018). Tetapi  kepadatan kolagen pada kedua kelompok ini sudah sama- sama rendah. Pada kedua kelompok ini menunjukan gradasi perbedaan Hb yang tida signifikan. </w:t>
      </w:r>
      <w:r w:rsidRPr="008B372A">
        <w:rPr>
          <w:rFonts w:ascii="Times New Roman" w:eastAsia="Times New Roman" w:hAnsi="Times New Roman" w:cs="Times New Roman"/>
          <w:sz w:val="24"/>
          <w:szCs w:val="24"/>
        </w:rPr>
        <w:t>A</w:t>
      </w:r>
      <w:r w:rsidRPr="008B372A">
        <w:rPr>
          <w:rFonts w:ascii="Times New Roman" w:eastAsia="Times New Roman" w:hAnsi="Times New Roman" w:cs="Times New Roman"/>
          <w:sz w:val="24"/>
          <w:szCs w:val="24"/>
          <w:lang w:val="id-ID"/>
        </w:rPr>
        <w:t>nemia</w:t>
      </w:r>
      <w:r w:rsidRPr="008B372A">
        <w:rPr>
          <w:rFonts w:ascii="Times New Roman" w:eastAsia="Times New Roman" w:hAnsi="Times New Roman" w:cs="Times New Roman"/>
          <w:sz w:val="24"/>
          <w:szCs w:val="24"/>
        </w:rPr>
        <w:t xml:space="preserve"> </w:t>
      </w:r>
      <w:r w:rsidRPr="008B372A">
        <w:rPr>
          <w:rFonts w:ascii="Times New Roman" w:eastAsia="Times New Roman" w:hAnsi="Times New Roman" w:cs="Times New Roman"/>
          <w:sz w:val="24"/>
          <w:szCs w:val="24"/>
          <w:lang w:val="id-ID"/>
        </w:rPr>
        <w:t xml:space="preserve">dapat memperlambat proses </w:t>
      </w:r>
      <w:r w:rsidRPr="008B372A">
        <w:rPr>
          <w:rFonts w:ascii="Times New Roman" w:eastAsia="Times New Roman" w:hAnsi="Times New Roman" w:cs="Times New Roman"/>
          <w:sz w:val="24"/>
          <w:szCs w:val="24"/>
        </w:rPr>
        <w:t xml:space="preserve">penyembuhan luka </w:t>
      </w:r>
      <w:r w:rsidRPr="008B372A">
        <w:rPr>
          <w:rFonts w:ascii="Times New Roman" w:eastAsia="Times New Roman" w:hAnsi="Times New Roman" w:cs="Times New Roman"/>
          <w:sz w:val="24"/>
          <w:szCs w:val="24"/>
          <w:lang w:val="id-ID"/>
        </w:rPr>
        <w:t>karena pasokan oksigen ke jaringan berkurang</w:t>
      </w:r>
      <w:r>
        <w:rPr>
          <w:rFonts w:ascii="Times New Roman" w:eastAsia="Times New Roman" w:hAnsi="Times New Roman" w:cs="Times New Roman"/>
          <w:sz w:val="24"/>
          <w:szCs w:val="24"/>
        </w:rPr>
        <w:t>.</w:t>
      </w:r>
      <w:r w:rsidRPr="007371D4">
        <w:rPr>
          <w:rFonts w:ascii="Times New Roman" w:hAnsi="Times New Roman" w:cs="Times New Roman"/>
          <w:sz w:val="24"/>
          <w:szCs w:val="24"/>
          <w:lang w:val="pt-BR"/>
        </w:rPr>
        <w:t xml:space="preserve"> </w:t>
      </w:r>
      <w:r>
        <w:rPr>
          <w:rFonts w:ascii="Times New Roman" w:hAnsi="Times New Roman" w:cs="Times New Roman"/>
          <w:sz w:val="24"/>
          <w:szCs w:val="24"/>
          <w:lang w:val="pt-BR"/>
        </w:rPr>
        <w:t>Pada kedua kelompok ini menunjukan gradasi perbedaan Hb yang sangat signifikan.</w:t>
      </w:r>
      <w:r w:rsidRPr="007371D4">
        <w:rPr>
          <w:rFonts w:ascii="Times New Roman" w:hAnsi="Times New Roman" w:cs="Times New Roman"/>
          <w:sz w:val="24"/>
          <w:szCs w:val="24"/>
        </w:rPr>
        <w:t xml:space="preserve"> </w:t>
      </w:r>
      <w:r w:rsidRPr="0027302A">
        <w:rPr>
          <w:rFonts w:ascii="Times New Roman" w:hAnsi="Times New Roman" w:cs="Times New Roman"/>
          <w:sz w:val="24"/>
          <w:szCs w:val="24"/>
        </w:rPr>
        <w:t>.</w:t>
      </w:r>
      <w:r w:rsidRPr="0027302A">
        <w:rPr>
          <w:rFonts w:ascii="Times New Roman" w:hAnsi="Times New Roman" w:cs="Times New Roman"/>
          <w:sz w:val="24"/>
          <w:szCs w:val="24"/>
        </w:rPr>
        <w:fldChar w:fldCharType="begin">
          <w:fldData xml:space="preserve">PEVuZE5vdGU+PENpdGU+PEF1dGhvcj5NZXJjYW5kZXR0aSBNPC9BdXRob3I+PFllYXI+ICggY2l0
ZWQmI3hEOzIwMDIgT2N0IDcgKTwvWWVhcj48UmVjTnVtPjM8L1JlY051bT48cmVjb3JkPjxyZWMt
bnVtYmVyPjM8L3JlYy1udW1iZXI+PGZvcmVpZ24ta2V5cz48a2V5IGFwcD0iRU4iIGRiLWlkPSJ3
ZmFhcjB6cmtmZHB0b2V6ZDViNWZ2ZTd0dnhhcDByMjVkZWYiPjM8L2tleT48L2ZvcmVpZ24ta2V5
cz48cmVmLXR5cGUgbmFtZT0iRWxlY3Ryb25pYyBBcnRpY2xlIj40MzwvcmVmLXR5cGU+PGNvbnRy
aWJ1dG9ycz48YXV0aG9ycz48YXV0aG9yPjxzdHlsZSBmYWNlPSJub3JtYWwiIGZvbnQ9IlRpbWVz
IE5ldyBSb21hbiIgc2l6ZT0iMTEiPk1lcmNhbmRldHRpIE0sIENvaGVuIEEuIC4uIDwvc3R5bGU+
PC9hdXRob3I+PC9hdXRob3JzPjwvY29udHJpYnV0b3JzPjx0aXRsZXM+PHRpdGxlPjxzdHlsZSBm
YWNlPSJub3JtYWwiIGZvbnQ9IlRpbWVzIE5ldyBSb21hbiIgc2l6ZT0iMTEiPldvdW5kIGhlYWxp
bmcsIGhlYWxpbmcgYW5kIHJlcGFpcjwvc3R5bGU+PC90aXRsZT48c2Vjb25kYXJ5LXRpdGxlPjxz
dHlsZSBmYWNlPSJub3JtYWwiIGZvbnQ9IlRpbWVzIE5ldyBSb21hbiIgc2l6ZT0iMTEiPiBFTWVk
aWNpbmU8L3N0eWxlPjwvc2Vjb25kYXJ5LXRpdGxlPjwvdGl0bGVzPjxkYXRlcz48eWVhcj48c3R5
bGUgZmFjZT0ibm9ybWFsIiBmb250PSJUaW1lcyBOZXcgUm9tYW4iIHNpemU9IjExIj4gKCBjaXRl
ZCYjeEQ7MjAwMiBPY3QgNyApPC9zdHlsZT48L3llYXI+PC9kYXRlcz48cHVibGlzaGVyPjxzdHls
ZSBmYWNlPSJub3JtYWwiIGZvbnQ9IlRpbWVzIE5ldyBSb21hbiIgc2l6ZT0iMTEiPkF2YWlsYWJs
ZSBmcm9tOiBVUkw6IGh0dHA6Ly93d3cuZU1lZGljaW5lIC5jb20uSW5jPC9zdHlsZT48L3B1Ymxp
c2hlcj48dXJscz48L3VybHM+PC9yZWNvcmQ+PC9DaXRlPjxDaXRlPjxBdXRob3I+LjwvQXV0aG9y
PjxSZWNOdW0+NDwvUmVjTnVtPjxyZWNvcmQ+PHJlYy1udW1iZXI+NDwvcmVjLW51bWJlcj48Zm9y
ZWlnbi1rZXlzPjxrZXkgYXBwPSJFTiIgZGItaWQ9IndmYWFyMHpya2ZkcHRvZXpkNWI1ZnZlN3R2
eGFwMHIyNWRlZiI+NDwva2V5PjwvZm9yZWlnbi1rZXlzPjxyZWYtdHlwZSBuYW1lPSJFbGVjdHJv
bmljIEFydGljbGUiPjQzPC9yZWYtdHlwZT48Y29udHJpYnV0b3JzPjxhdXRob3JzPjxhdXRob3I+
PHN0eWxlIGZhY2U9Im5vcm1hbCIgZm9udD0iVGltZXMgTmV3IFJvbWFuIiBzaXplPSIxMSI+LiA8
L3N0eWxlPjwvYXV0aG9yPjwvYXV0aG9ycz48L2NvbnRyaWJ1dG9ycz48dGl0bGVzPjx0aXRsZT48
c3R5bGUgZmFjZT0ibm9ybWFsIiBmb250PSJUaW1lcyBOZXcgUm9tYW4iIHNpemU9IjExIj5Xb3Vu
ZCBoZWFsaW5nPC9zdHlsZT48L3RpdGxlPjwvdGl0bGVzPjxkYXRlcz48L2RhdGVzPjx1cmxzPjxy
ZWxhdGVkLXVybHM+PHVybD48c3R5bGUgZmFjZT0ibm9ybWFsIiBmb250PSJUaW1lcyBOZXcgUm9t
YW4iIHNpemU9IjExIj5BdmFpbGFibGUgZnJvbTogVVJMOmh0dHA6Ly93d3cub3J0aG90ZWVycy5j
by51ay9OcnVqcGlqMzNsbS88L3N0eWxlPjwvdXJsPjx1cmw+PHN0eWxlIGZhY2U9Im5vcm1hbCIg
Zm9udD0iVGltZXMgTmV3IFJvbWFuIiBzaXplPSIxMSI+b3J0aHdvdW5kLmh0bTwvc3R5bGU+PC91
cmw+PC9yZWxhdGVkLXVybHM+PC91cmxzPjwvcmVjb3JkPjwvQ2l0ZT48Q2l0ZT48UmVjTnVtPjE3
PC9SZWNOdW0+PHJlY29yZD48cmVjLW51bWJlcj4xNzwvcmVjLW51bWJlcj48Zm9yZWlnbi1rZXlz
PjxrZXkgYXBwPSJFTiIgZGItaWQ9IndmYWFyMHpya2ZkcHRvZXpkNWI1ZnZlN3R2eGFwMHIyNWRl
ZiI+MTc8L2tleT48L2ZvcmVpZ24ta2V5cz48cmVmLXR5cGUgbmFtZT0iRWxlY3Ryb25pYyBBcnRp
Y2xlIj40MzwvcmVmLXR5cGU+PGNvbnRyaWJ1dG9ycz48YXV0aG9ycz48YXV0aG9yPiA8L2F1dGhv
cj48L2F1dGhvcnM+PC9jb250cmlidXRvcnM+PHRpdGxlcz48dGl0bGU+Q29sbGFnZW4gYW5kIHRo
ZSB3b3VuZCBoZWFsaW5nIHByb2Nlc3MuPC90aXRsZT48L3RpdGxlcz48ZGF0ZXM+PC9kYXRlcz48
dXJscz48cmVsYXRlZC11cmxzPjx1cmw+aHR0cDovL3d3dy53b3VuZGhlYWwuY29tPC91cmw+PC9y
ZWxhdGVkLXVybHM+PC91cmxzPjwvcmVjb3JkPjwvQ2l0ZT48Q2l0ZT48WWVhcj4yMDEwPC9ZZWFy
PjxSZWNOdW0+MTg8L1JlY051bT48cmVjb3JkPjxyZWMtbnVtYmVyPjE4PC9yZWMtbnVtYmVyPjxm
b3JlaWduLWtleXM+PGtleSBhcHA9IkVOIiBkYi1pZD0id2ZhYXIwenJrZmRwdG9lemQ1YjVmdmU3
dHZ4YXAwcjI1ZGVmIj4xODwva2V5PjwvZm9yZWlnbi1rZXlzPjxyZWYtdHlwZSBuYW1lPSJFbGVj
dHJvbmljIEFydGljbGUiPjQzPC9yZWYtdHlwZT48Y29udHJpYnV0b3JzPjwvY29udHJpYnV0b3Jz
Pjx0aXRsZXM+PHRpdGxlPlN0cnVjdHVyZSBvZiBjb2xsYWdlbiBhbmQgd291bmQgaGVhbGluZzwv
dGl0bGU+PC90aXRsZXM+PGRhdGVzPjx5ZWFyPjIwMTA8L3llYXI+PC9kYXRlcz48dXJscz48cmVs
YXRlZC11cmxzPjx1cmw+aHR0cDovL3d3dy53b3VuZGNhcmUgLm9yZy9uZXdzIHZvbCAybjMgLyBl
ZCAyLmh0bTwvdXJsPjwvcmVsYXRlZC11cmxzPjwvdXJscz48L3JlY29yZD48L0NpdGU+PENpdGU+
PFllYXI+MjAxMTwvWWVhcj48UmVjTnVtPjM3PC9SZWNOdW0+PHJlY29yZD48cmVjLW51bWJlcj4z
NzwvcmVjLW51bWJlcj48Zm9yZWlnbi1rZXlzPjxrZXkgYXBwPSJFTiIgZGItaWQ9IndmYWFyMHpy
a2ZkcHRvZXpkNWI1ZnZlN3R2eGFwMHIyNWRlZiI+Mzc8L2tleT48L2ZvcmVpZ24ta2V5cz48cmVm
LXR5cGUgbmFtZT0iRWxlY3Ryb25pYyBBcnRpY2xlIj40MzwvcmVmLXR5cGU+PGNvbnRyaWJ1dG9y
cz48L2NvbnRyaWJ1dG9ycz48dGl0bGVzPjx0aXRsZT5Xb3VuZCBoZWFsaW5nPC90aXRsZT48L3Rp
dGxlcz48ZGF0ZXM+PHllYXI+MjAxMTwveWVhcj48L2RhdGVzPjx1cmxzPjxyZWxhdGVkLXVybHM+
PHVybD5odHRwOi8vZW4ud2lraXBlZGlhLm9yZy93aWtpL1dvdW5kX2hlYWxpbmc8L3VybD48L3Jl
bGF0ZWQtdXJscz48L3VybHM+PC9yZWNvcmQ+PC9DaXRlPjwvRW5kTm90ZT4A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PEVuZE5vdGU+PENpdGU+PEF1dGhvcj5NZXJjYW5kZXR0aSBNPC9BdXRob3I+PFllYXI+ICggY2l0
ZWQmI3hEOzIwMDIgT2N0IDcgKTwvWWVhcj48UmVjTnVtPjM8L1JlY051bT48cmVjb3JkPjxyZWMt
bnVtYmVyPjM8L3JlYy1udW1iZXI+PGZvcmVpZ24ta2V5cz48a2V5IGFwcD0iRU4iIGRiLWlkPSJ3
ZmFhcjB6cmtmZHB0b2V6ZDViNWZ2ZTd0dnhhcDByMjVkZWYiPjM8L2tleT48L2ZvcmVpZ24ta2V5
cz48cmVmLXR5cGUgbmFtZT0iRWxlY3Ryb25pYyBBcnRpY2xlIj40MzwvcmVmLXR5cGU+PGNvbnRy
aWJ1dG9ycz48YXV0aG9ycz48YXV0aG9yPjxzdHlsZSBmYWNlPSJub3JtYWwiIGZvbnQ9IlRpbWVz
IE5ldyBSb21hbiIgc2l6ZT0iMTEiPk1lcmNhbmRldHRpIE0sIENvaGVuIEEuIC4uIDwvc3R5bGU+
PC9hdXRob3I+PC9hdXRob3JzPjwvY29udHJpYnV0b3JzPjx0aXRsZXM+PHRpdGxlPjxzdHlsZSBm
YWNlPSJub3JtYWwiIGZvbnQ9IlRpbWVzIE5ldyBSb21hbiIgc2l6ZT0iMTEiPldvdW5kIGhlYWxp
bmcsIGhlYWxpbmcgYW5kIHJlcGFpcjwvc3R5bGU+PC90aXRsZT48c2Vjb25kYXJ5LXRpdGxlPjxz
dHlsZSBmYWNlPSJub3JtYWwiIGZvbnQ9IlRpbWVzIE5ldyBSb21hbiIgc2l6ZT0iMTEiPiBFTWVk
aWNpbmU8L3N0eWxlPjwvc2Vjb25kYXJ5LXRpdGxlPjwvdGl0bGVzPjxkYXRlcz48eWVhcj48c3R5
bGUgZmFjZT0ibm9ybWFsIiBmb250PSJUaW1lcyBOZXcgUm9tYW4iIHNpemU9IjExIj4gKCBjaXRl
ZCYjeEQ7MjAwMiBPY3QgNyApPC9zdHlsZT48L3llYXI+PC9kYXRlcz48cHVibGlzaGVyPjxzdHls
ZSBmYWNlPSJub3JtYWwiIGZvbnQ9IlRpbWVzIE5ldyBSb21hbiIgc2l6ZT0iMTEiPkF2YWlsYWJs
ZSBmcm9tOiBVUkw6IGh0dHA6Ly93d3cuZU1lZGljaW5lIC5jb20uSW5jPC9zdHlsZT48L3B1Ymxp
c2hlcj48dXJscz48L3VybHM+PC9yZWNvcmQ+PC9DaXRlPjxDaXRlPjxBdXRob3I+LjwvQXV0aG9y
PjxSZWNOdW0+NDwvUmVjTnVtPjxyZWNvcmQ+PHJlYy1udW1iZXI+NDwvcmVjLW51bWJlcj48Zm9y
ZWlnbi1rZXlzPjxrZXkgYXBwPSJFTiIgZGItaWQ9IndmYWFyMHpya2ZkcHRvZXpkNWI1ZnZlN3R2
eGFwMHIyNWRlZiI+NDwva2V5PjwvZm9yZWlnbi1rZXlzPjxyZWYtdHlwZSBuYW1lPSJFbGVjdHJv
bmljIEFydGljbGUiPjQzPC9yZWYtdHlwZT48Y29udHJpYnV0b3JzPjxhdXRob3JzPjxhdXRob3I+
PHN0eWxlIGZhY2U9Im5vcm1hbCIgZm9udD0iVGltZXMgTmV3IFJvbWFuIiBzaXplPSIxMSI+LiA8
L3N0eWxlPjwvYXV0aG9yPjwvYXV0aG9ycz48L2NvbnRyaWJ1dG9ycz48dGl0bGVzPjx0aXRsZT48
c3R5bGUgZmFjZT0ibm9ybWFsIiBmb250PSJUaW1lcyBOZXcgUm9tYW4iIHNpemU9IjExIj5Xb3Vu
ZCBoZWFsaW5nPC9zdHlsZT48L3RpdGxlPjwvdGl0bGVzPjxkYXRlcz48L2RhdGVzPjx1cmxzPjxy
ZWxhdGVkLXVybHM+PHVybD48c3R5bGUgZmFjZT0ibm9ybWFsIiBmb250PSJUaW1lcyBOZXcgUm9t
YW4iIHNpemU9IjExIj5BdmFpbGFibGUgZnJvbTogVVJMOmh0dHA6Ly93d3cub3J0aG90ZWVycy5j
by51ay9OcnVqcGlqMzNsbS88L3N0eWxlPjwvdXJsPjx1cmw+PHN0eWxlIGZhY2U9Im5vcm1hbCIg
Zm9udD0iVGltZXMgTmV3IFJvbWFuIiBzaXplPSIxMSI+b3J0aHdvdW5kLmh0bTwvc3R5bGU+PC91
cmw+PC9yZWxhdGVkLXVybHM+PC91cmxzPjwvcmVjb3JkPjwvQ2l0ZT48Q2l0ZT48UmVjTnVtPjE3
PC9SZWNOdW0+PHJlY29yZD48cmVjLW51bWJlcj4xNzwvcmVjLW51bWJlcj48Zm9yZWlnbi1rZXlz
PjxrZXkgYXBwPSJFTiIgZGItaWQ9IndmYWFyMHpya2ZkcHRvZXpkNWI1ZnZlN3R2eGFwMHIyNWRl
ZiI+MTc8L2tleT48L2ZvcmVpZ24ta2V5cz48cmVmLXR5cGUgbmFtZT0iRWxlY3Ryb25pYyBBcnRp
Y2xlIj40MzwvcmVmLXR5cGU+PGNvbnRyaWJ1dG9ycz48YXV0aG9ycz48YXV0aG9yPiA8L2F1dGhv
cj48L2F1dGhvcnM+PC9jb250cmlidXRvcnM+PHRpdGxlcz48dGl0bGU+Q29sbGFnZW4gYW5kIHRo
ZSB3b3VuZCBoZWFsaW5nIHByb2Nlc3MuPC90aXRsZT48L3RpdGxlcz48ZGF0ZXM+PC9kYXRlcz48
dXJscz48cmVsYXRlZC11cmxzPjx1cmw+aHR0cDovL3d3dy53b3VuZGhlYWwuY29tPC91cmw+PC9y
ZWxhdGVkLXVybHM+PC91cmxzPjwvcmVjb3JkPjwvQ2l0ZT48Q2l0ZT48WWVhcj4yMDEwPC9ZZWFy
PjxSZWNOdW0+MTg8L1JlY051bT48cmVjb3JkPjxyZWMtbnVtYmVyPjE4PC9yZWMtbnVtYmVyPjxm
b3JlaWduLWtleXM+PGtleSBhcHA9IkVOIiBkYi1pZD0id2ZhYXIwenJrZmRwdG9lemQ1YjVmdmU3
dHZ4YXAwcjI1ZGVmIj4xODwva2V5PjwvZm9yZWlnbi1rZXlzPjxyZWYtdHlwZSBuYW1lPSJFbGVj
dHJvbmljIEFydGljbGUiPjQzPC9yZWYtdHlwZT48Y29udHJpYnV0b3JzPjwvY29udHJpYnV0b3Jz
Pjx0aXRsZXM+PHRpdGxlPlN0cnVjdHVyZSBvZiBjb2xsYWdlbiBhbmQgd291bmQgaGVhbGluZzwv
dGl0bGU+PC90aXRsZXM+PGRhdGVzPjx5ZWFyPjIwMTA8L3llYXI+PC9kYXRlcz48dXJscz48cmVs
YXRlZC11cmxzPjx1cmw+aHR0cDovL3d3dy53b3VuZGNhcmUgLm9yZy9uZXdzIHZvbCAybjMgLyBl
ZCAyLmh0bTwvdXJsPjwvcmVsYXRlZC11cmxzPjwvdXJscz48L3JlY29yZD48L0NpdGU+PENpdGU+
PFllYXI+MjAxMTwvWWVhcj48UmVjTnVtPjM3PC9SZWNOdW0+PHJlY29yZD48cmVjLW51bWJlcj4z
NzwvcmVjLW51bWJlcj48Zm9yZWlnbi1rZXlzPjxrZXkgYXBwPSJFTiIgZGItaWQ9IndmYWFyMHpy
a2ZkcHRvZXpkNWI1ZnZlN3R2eGFwMHIyNWRlZiI+Mzc8L2tleT48L2ZvcmVpZ24ta2V5cz48cmVm
LXR5cGUgbmFtZT0iRWxlY3Ryb25pYyBBcnRpY2xlIj40MzwvcmVmLXR5cGU+PGNvbnRyaWJ1dG9y
cz48L2NvbnRyaWJ1dG9ycz48dGl0bGVzPjx0aXRsZT5Xb3VuZCBoZWFsaW5nPC90aXRsZT48L3Rp
dGxlcz48ZGF0ZXM+PHllYXI+MjAxMTwveWVhcj48L2RhdGVzPjx1cmxzPjxyZWxhdGVkLXVybHM+
PHVybD5odHRwOi8vZW4ud2lraXBlZGlhLm9yZy93aWtpL1dvdW5kX2hlYWxpbmc8L3VybD48L3Jl
bGF0ZWQtdXJscz48L3VybHM+PC9yZWNvcmQ+PC9DaXRlPjwvRW5kTm90ZT4A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27302A">
        <w:rPr>
          <w:rFonts w:ascii="Times New Roman" w:hAnsi="Times New Roman" w:cs="Times New Roman"/>
          <w:sz w:val="24"/>
          <w:szCs w:val="24"/>
        </w:rPr>
      </w:r>
      <w:r w:rsidRPr="0027302A">
        <w:rPr>
          <w:rFonts w:ascii="Times New Roman" w:hAnsi="Times New Roman" w:cs="Times New Roman"/>
          <w:sz w:val="24"/>
          <w:szCs w:val="24"/>
        </w:rPr>
        <w:fldChar w:fldCharType="separate"/>
      </w:r>
      <w:r>
        <w:rPr>
          <w:rFonts w:ascii="Times New Roman" w:hAnsi="Times New Roman" w:cs="Times New Roman"/>
          <w:noProof/>
          <w:sz w:val="24"/>
          <w:szCs w:val="24"/>
        </w:rPr>
        <w:t>(1, 5-8)</w:t>
      </w:r>
      <w:r w:rsidRPr="0027302A">
        <w:rPr>
          <w:rFonts w:ascii="Times New Roman" w:hAnsi="Times New Roman" w:cs="Times New Roman"/>
          <w:sz w:val="24"/>
          <w:szCs w:val="24"/>
        </w:rPr>
        <w:fldChar w:fldCharType="end"/>
      </w:r>
      <w:r w:rsidRPr="0027302A">
        <w:rPr>
          <w:rFonts w:ascii="Times New Roman" w:hAnsi="Times New Roman" w:cs="Times New Roman"/>
          <w:color w:val="000000"/>
          <w:sz w:val="24"/>
          <w:szCs w:val="24"/>
        </w:rPr>
        <w:t>.</w:t>
      </w:r>
    </w:p>
    <w:p w:rsidR="00483C7D" w:rsidRPr="005401E7" w:rsidRDefault="00483C7D" w:rsidP="00483C7D">
      <w:pPr>
        <w:spacing w:line="360" w:lineRule="auto"/>
        <w:rPr>
          <w:rFonts w:ascii="Times New Roman" w:hAnsi="Times New Roman" w:cs="Times New Roman"/>
          <w:b/>
          <w:sz w:val="24"/>
          <w:szCs w:val="24"/>
          <w:lang w:val="pt-BR"/>
        </w:rPr>
      </w:pPr>
      <w:r w:rsidRPr="005401E7">
        <w:rPr>
          <w:rFonts w:ascii="Times New Roman" w:hAnsi="Times New Roman" w:cs="Times New Roman"/>
          <w:b/>
          <w:sz w:val="24"/>
          <w:szCs w:val="24"/>
          <w:lang w:val="pt-BR"/>
        </w:rPr>
        <w:t>SIMPULAN DAN SARAN</w:t>
      </w:r>
    </w:p>
    <w:p w:rsidR="00483C7D" w:rsidRPr="00483C7D" w:rsidRDefault="00483C7D" w:rsidP="00483C7D">
      <w:pPr>
        <w:spacing w:line="360" w:lineRule="auto"/>
        <w:jc w:val="both"/>
        <w:rPr>
          <w:rFonts w:ascii="Times New Roman" w:hAnsi="Times New Roman" w:cs="Times New Roman"/>
          <w:sz w:val="24"/>
          <w:szCs w:val="24"/>
          <w:lang w:val="pt-BR"/>
        </w:rPr>
      </w:pPr>
      <w:r w:rsidRPr="00483C7D">
        <w:rPr>
          <w:rFonts w:ascii="Times New Roman" w:hAnsi="Times New Roman" w:cs="Times New Roman"/>
          <w:sz w:val="24"/>
          <w:szCs w:val="24"/>
          <w:lang w:val="pt-BR"/>
        </w:rPr>
        <w:t>Kesimpulan pada penelitian ini adalah</w:t>
      </w:r>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 ada perbedaan yang bermakna dari kepadatan kolagen tiap- tiap kelompok tikus wistar yang mengalami penurunan Hb karena perdarahan akut, dan d</w:t>
      </w:r>
      <w:r w:rsidRPr="00483C7D">
        <w:rPr>
          <w:rFonts w:ascii="Times New Roman" w:hAnsi="Times New Roman" w:cs="Times New Roman"/>
          <w:sz w:val="24"/>
          <w:szCs w:val="24"/>
          <w:lang w:val="pt-BR"/>
        </w:rPr>
        <w:t xml:space="preserve">erajat Hb yang tinggi lebih baik dalam hal pembentukan kolagen, ini terbukti dengan tingginya kepadatan kolagen pada tikus yang mengalami luka dengan kadar Hb tinggi, dan kepadatan </w:t>
      </w:r>
      <w:r w:rsidRPr="00483C7D">
        <w:rPr>
          <w:rFonts w:ascii="Times New Roman" w:hAnsi="Times New Roman" w:cs="Times New Roman"/>
          <w:sz w:val="24"/>
          <w:szCs w:val="24"/>
          <w:lang w:val="pt-BR"/>
        </w:rPr>
        <w:lastRenderedPageBreak/>
        <w:t>kolagen makin rendah pada tikus yang Hb nya makin  rendah</w:t>
      </w:r>
      <w:r>
        <w:rPr>
          <w:rFonts w:ascii="Times New Roman" w:hAnsi="Times New Roman" w:cs="Times New Roman"/>
          <w:sz w:val="24"/>
          <w:szCs w:val="24"/>
          <w:lang w:val="pt-BR"/>
        </w:rPr>
        <w:t>, serta k</w:t>
      </w:r>
      <w:r w:rsidRPr="00483C7D">
        <w:rPr>
          <w:rFonts w:ascii="Times New Roman" w:hAnsi="Times New Roman" w:cs="Times New Roman"/>
          <w:sz w:val="24"/>
          <w:szCs w:val="24"/>
          <w:lang w:val="pt-BR"/>
        </w:rPr>
        <w:t>adar Hb 8,0 s/d 9,4 gr/dl adalah nilai terendah yang berpengaruh terhadap kepadatan kolagen tipe 1</w:t>
      </w:r>
    </w:p>
    <w:p w:rsidR="00483C7D" w:rsidRPr="00AF2BF2" w:rsidRDefault="00483C7D" w:rsidP="00483C7D">
      <w:pPr>
        <w:spacing w:line="360" w:lineRule="auto"/>
        <w:jc w:val="both"/>
        <w:rPr>
          <w:rFonts w:ascii="Times New Roman" w:hAnsi="Times New Roman" w:cs="Times New Roman"/>
          <w:sz w:val="24"/>
          <w:szCs w:val="24"/>
          <w:lang w:val="pt-BR"/>
        </w:rPr>
      </w:pPr>
      <w:r w:rsidRPr="00483C7D">
        <w:rPr>
          <w:rFonts w:ascii="Times New Roman" w:hAnsi="Times New Roman" w:cs="Times New Roman"/>
          <w:sz w:val="24"/>
          <w:szCs w:val="24"/>
          <w:lang w:val="pt-BR"/>
        </w:rPr>
        <w:t xml:space="preserve">Saran pada penelitian ini adalah </w:t>
      </w:r>
      <w:r>
        <w:rPr>
          <w:rFonts w:ascii="Times New Roman" w:hAnsi="Times New Roman" w:cs="Times New Roman"/>
          <w:sz w:val="24"/>
          <w:szCs w:val="24"/>
          <w:lang w:val="pt-BR"/>
        </w:rPr>
        <w:t>p</w:t>
      </w:r>
      <w:r w:rsidRPr="00AF2BF2">
        <w:rPr>
          <w:rFonts w:ascii="Times New Roman" w:hAnsi="Times New Roman" w:cs="Times New Roman"/>
          <w:sz w:val="24"/>
          <w:szCs w:val="24"/>
          <w:lang w:val="pt-BR"/>
        </w:rPr>
        <w:t>erlu penelitian lebih lanjut untuk mengetahui faktor- faktor lain yang mempengaruhi kepadatan kolagen pada luka, baik dari faktor kondisi lokal dari luka itu sendiri maupun faktor sistemik dan host faktor</w:t>
      </w:r>
      <w:r>
        <w:rPr>
          <w:rFonts w:ascii="Times New Roman" w:hAnsi="Times New Roman" w:cs="Times New Roman"/>
          <w:sz w:val="24"/>
          <w:szCs w:val="24"/>
          <w:lang w:val="pt-BR"/>
        </w:rPr>
        <w:t>, dan p</w:t>
      </w:r>
      <w:r w:rsidRPr="00AF2BF2">
        <w:rPr>
          <w:rFonts w:ascii="Times New Roman" w:hAnsi="Times New Roman" w:cs="Times New Roman"/>
          <w:sz w:val="24"/>
          <w:szCs w:val="24"/>
          <w:lang w:val="pt-BR"/>
        </w:rPr>
        <w:t>enelitian ini akan menjadi landasan untuk kemungkinan dilakukan pengujian klinis pada manusia.</w:t>
      </w:r>
    </w:p>
    <w:p w:rsidR="00483C7D" w:rsidRPr="007E0674" w:rsidRDefault="00483C7D" w:rsidP="00483C7D">
      <w:pPr>
        <w:spacing w:line="360" w:lineRule="auto"/>
        <w:jc w:val="both"/>
        <w:rPr>
          <w:rFonts w:ascii="Times New Roman" w:hAnsi="Times New Roman" w:cs="Times New Roman"/>
          <w:sz w:val="24"/>
          <w:szCs w:val="24"/>
        </w:rPr>
      </w:pPr>
    </w:p>
    <w:p w:rsidR="00483C7D" w:rsidRPr="00483C7D" w:rsidRDefault="00483C7D" w:rsidP="00483C7D">
      <w:pPr>
        <w:spacing w:line="360" w:lineRule="auto"/>
        <w:rPr>
          <w:rFonts w:ascii="Times New Roman" w:hAnsi="Times New Roman" w:cs="Times New Roman"/>
          <w:b/>
          <w:sz w:val="24"/>
          <w:szCs w:val="24"/>
        </w:rPr>
      </w:pPr>
      <w:r w:rsidRPr="00483C7D">
        <w:rPr>
          <w:rFonts w:ascii="Times New Roman" w:hAnsi="Times New Roman" w:cs="Times New Roman"/>
          <w:b/>
          <w:sz w:val="24"/>
          <w:szCs w:val="24"/>
        </w:rPr>
        <w:t>DAFTAR PUSTAKA</w:t>
      </w:r>
    </w:p>
    <w:p w:rsidR="00483C7D" w:rsidRPr="005F2598" w:rsidRDefault="00483C7D" w:rsidP="00483C7D">
      <w:pPr>
        <w:spacing w:after="0" w:line="240" w:lineRule="auto"/>
        <w:jc w:val="both"/>
        <w:rPr>
          <w:rFonts w:ascii="Calibri" w:hAnsi="Calibri" w:cs="Calibri"/>
          <w:noProof/>
          <w:color w:val="000000" w:themeColor="text1"/>
          <w:szCs w:val="24"/>
        </w:rPr>
      </w:pPr>
      <w:r w:rsidRPr="00D24277">
        <w:rPr>
          <w:rFonts w:ascii="Times New Roman" w:hAnsi="Times New Roman" w:cs="Times New Roman"/>
          <w:color w:val="000000" w:themeColor="text1"/>
          <w:sz w:val="24"/>
          <w:szCs w:val="24"/>
        </w:rPr>
        <w:fldChar w:fldCharType="begin"/>
      </w:r>
      <w:r w:rsidRPr="00D24277">
        <w:rPr>
          <w:rFonts w:ascii="Times New Roman" w:hAnsi="Times New Roman" w:cs="Times New Roman"/>
          <w:color w:val="000000" w:themeColor="text1"/>
          <w:sz w:val="24"/>
          <w:szCs w:val="24"/>
        </w:rPr>
        <w:instrText xml:space="preserve"> ADDIN EN.REFLIST </w:instrText>
      </w:r>
      <w:r w:rsidRPr="00D24277">
        <w:rPr>
          <w:rFonts w:ascii="Times New Roman" w:hAnsi="Times New Roman" w:cs="Times New Roman"/>
          <w:color w:val="000000" w:themeColor="text1"/>
          <w:sz w:val="24"/>
          <w:szCs w:val="24"/>
        </w:rPr>
        <w:fldChar w:fldCharType="separate"/>
      </w:r>
      <w:r>
        <w:rPr>
          <w:rFonts w:ascii="Calibri" w:hAnsi="Calibri" w:cs="Calibri"/>
          <w:noProof/>
          <w:color w:val="000000" w:themeColor="text1"/>
          <w:szCs w:val="24"/>
        </w:rPr>
        <w:t>1.</w:t>
      </w:r>
      <w:r w:rsidRPr="005F2598">
        <w:rPr>
          <w:rFonts w:ascii="Calibri" w:hAnsi="Calibri" w:cs="Calibri"/>
          <w:noProof/>
          <w:color w:val="000000" w:themeColor="text1"/>
          <w:szCs w:val="24"/>
        </w:rPr>
        <w:t xml:space="preserve">Structure of collagen and wound healing2010: Available from: </w:t>
      </w:r>
      <w:hyperlink r:id="rId15" w:history="1">
        <w:r w:rsidRPr="005F2598">
          <w:rPr>
            <w:rStyle w:val="Hyperlink"/>
            <w:rFonts w:ascii="Calibri" w:hAnsi="Calibri" w:cs="Calibri"/>
            <w:noProof/>
            <w:szCs w:val="24"/>
          </w:rPr>
          <w:t>http://www.woundcare</w:t>
        </w:r>
      </w:hyperlink>
      <w:r w:rsidRPr="005F2598">
        <w:rPr>
          <w:rFonts w:ascii="Calibri" w:hAnsi="Calibri" w:cs="Calibri"/>
          <w:noProof/>
          <w:color w:val="000000" w:themeColor="text1"/>
          <w:szCs w:val="24"/>
        </w:rPr>
        <w:t xml:space="preserve"> .org/news vol 2n3 / ed 2.htm</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w:t>
      </w:r>
      <w:r w:rsidRPr="005F2598">
        <w:rPr>
          <w:rFonts w:ascii="Times New Roman" w:hAnsi="Times New Roman" w:cs="Times New Roman"/>
          <w:noProof/>
          <w:color w:val="000000" w:themeColor="text1"/>
          <w:szCs w:val="24"/>
        </w:rPr>
        <w:t>al GWe</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Wound healing, Textbook of surgery</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New York Tokyo</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Oxford University Press ;1994</w:t>
      </w:r>
      <w:r w:rsidRPr="005F2598">
        <w:rPr>
          <w:rFonts w:ascii="Calibri" w:hAnsi="Calibri" w:cs="Calibri"/>
          <w:noProof/>
          <w:color w:val="000000" w:themeColor="text1"/>
          <w:szCs w:val="24"/>
        </w:rPr>
        <w:t>.</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Pr="005F2598"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3.</w:t>
      </w:r>
      <w:r w:rsidRPr="005F2598">
        <w:rPr>
          <w:rFonts w:ascii="Calibri" w:hAnsi="Calibri" w:cs="Calibri"/>
          <w:noProof/>
          <w:color w:val="000000" w:themeColor="text1"/>
          <w:szCs w:val="24"/>
        </w:rPr>
        <w:t>Chris D. Anemia Causes of Low Hemoglobin Levels, Low Red Blood Cell Count</w:t>
      </w:r>
    </w:p>
    <w:p w:rsidR="00483C7D" w:rsidRDefault="00483C7D" w:rsidP="00483C7D">
      <w:pPr>
        <w:spacing w:after="0" w:line="240" w:lineRule="auto"/>
        <w:jc w:val="both"/>
        <w:rPr>
          <w:rFonts w:ascii="Calibri" w:hAnsi="Calibri" w:cs="Calibri"/>
          <w:noProof/>
          <w:color w:val="000000" w:themeColor="text1"/>
          <w:szCs w:val="24"/>
        </w:rPr>
      </w:pPr>
      <w:r w:rsidRPr="005F2598">
        <w:rPr>
          <w:rFonts w:ascii="Calibri" w:hAnsi="Calibri" w:cs="Calibri"/>
          <w:noProof/>
          <w:color w:val="000000" w:themeColor="text1"/>
          <w:szCs w:val="24"/>
        </w:rPr>
        <w:t xml:space="preserve">2010: Available from: </w:t>
      </w:r>
      <w:hyperlink r:id="rId16" w:history="1">
        <w:r w:rsidRPr="005F2598">
          <w:rPr>
            <w:rStyle w:val="Hyperlink"/>
            <w:rFonts w:ascii="Calibri" w:hAnsi="Calibri" w:cs="Calibri"/>
            <w:noProof/>
            <w:szCs w:val="24"/>
          </w:rPr>
          <w:t>http://www.healthhype.com/anemia-causes-of-low-hemoglobin-levels-low-red-blood-cell-count.html</w:t>
        </w:r>
      </w:hyperlink>
      <w:r w:rsidRPr="005F2598">
        <w:rPr>
          <w:rFonts w:ascii="Calibri" w:hAnsi="Calibri" w:cs="Calibri"/>
          <w:noProof/>
          <w:color w:val="000000" w:themeColor="text1"/>
          <w:szCs w:val="24"/>
        </w:rPr>
        <w:t>.</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4.</w:t>
      </w:r>
      <w:r w:rsidRPr="005F2598">
        <w:rPr>
          <w:rFonts w:ascii="Calibri" w:hAnsi="Calibri" w:cs="Calibri"/>
          <w:noProof/>
          <w:color w:val="000000" w:themeColor="text1"/>
          <w:szCs w:val="24"/>
        </w:rPr>
        <w:t xml:space="preserve">Daniel Kahsai M, FACEP. Anemia, Acute2009: Available from: </w:t>
      </w:r>
      <w:hyperlink r:id="rId17" w:history="1">
        <w:r w:rsidRPr="005F2598">
          <w:rPr>
            <w:rStyle w:val="Hyperlink"/>
            <w:rFonts w:ascii="Calibri" w:hAnsi="Calibri" w:cs="Calibri"/>
            <w:noProof/>
            <w:szCs w:val="24"/>
          </w:rPr>
          <w:t>http://emedicine.medscape.com/article/780334-overview</w:t>
        </w:r>
      </w:hyperlink>
      <w:r w:rsidRPr="005F2598">
        <w:rPr>
          <w:rFonts w:ascii="Calibri" w:hAnsi="Calibri" w:cs="Calibri"/>
          <w:noProof/>
          <w:color w:val="000000" w:themeColor="text1"/>
          <w:szCs w:val="24"/>
        </w:rPr>
        <w:t>.</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Pr="005F2598" w:rsidRDefault="00483C7D" w:rsidP="00483C7D">
      <w:pPr>
        <w:spacing w:after="0" w:line="240" w:lineRule="auto"/>
        <w:jc w:val="both"/>
        <w:rPr>
          <w:rFonts w:ascii="Times New Roman" w:hAnsi="Times New Roman" w:cs="Times New Roman"/>
          <w:noProof/>
          <w:color w:val="000000" w:themeColor="text1"/>
          <w:szCs w:val="24"/>
        </w:rPr>
      </w:pPr>
      <w:r>
        <w:rPr>
          <w:rFonts w:ascii="Calibri" w:hAnsi="Calibri" w:cs="Calibri"/>
          <w:noProof/>
          <w:color w:val="000000" w:themeColor="text1"/>
          <w:szCs w:val="24"/>
        </w:rPr>
        <w:lastRenderedPageBreak/>
        <w:t>5.</w:t>
      </w:r>
      <w:r w:rsidRPr="005F2598">
        <w:rPr>
          <w:rFonts w:ascii="Times New Roman" w:hAnsi="Times New Roman" w:cs="Times New Roman"/>
          <w:noProof/>
          <w:color w:val="000000" w:themeColor="text1"/>
          <w:szCs w:val="24"/>
        </w:rPr>
        <w:t>Mercandetti M CA</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Wound healing, healing and repair</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 xml:space="preserve"> EMedicine</w:t>
      </w:r>
      <w:r w:rsidRPr="005F2598">
        <w:rPr>
          <w:rFonts w:ascii="Calibri" w:hAnsi="Calibri" w:cs="Calibri"/>
          <w:noProof/>
          <w:color w:val="000000" w:themeColor="text1"/>
          <w:szCs w:val="24"/>
        </w:rPr>
        <w:t xml:space="preserve"> [serial on the Internet].</w:t>
      </w:r>
      <w:r w:rsidRPr="005F2598">
        <w:rPr>
          <w:rFonts w:ascii="Times New Roman" w:hAnsi="Times New Roman" w:cs="Times New Roman"/>
          <w:noProof/>
          <w:color w:val="000000" w:themeColor="text1"/>
          <w:szCs w:val="24"/>
        </w:rPr>
        <w:t xml:space="preserve"> ( cited</w:t>
      </w:r>
    </w:p>
    <w:p w:rsidR="00483C7D" w:rsidRDefault="00483C7D" w:rsidP="00483C7D">
      <w:pPr>
        <w:spacing w:after="0" w:line="240" w:lineRule="auto"/>
        <w:jc w:val="both"/>
        <w:rPr>
          <w:rFonts w:ascii="Calibri" w:hAnsi="Calibri" w:cs="Calibri"/>
          <w:noProof/>
          <w:color w:val="000000" w:themeColor="text1"/>
          <w:szCs w:val="24"/>
        </w:rPr>
      </w:pPr>
      <w:r w:rsidRPr="005F2598">
        <w:rPr>
          <w:rFonts w:ascii="Times New Roman" w:hAnsi="Times New Roman" w:cs="Times New Roman"/>
          <w:noProof/>
          <w:color w:val="000000" w:themeColor="text1"/>
          <w:szCs w:val="24"/>
        </w:rPr>
        <w:t>2002 Oct 7 )</w:t>
      </w:r>
      <w:r w:rsidRPr="005F2598">
        <w:rPr>
          <w:rFonts w:ascii="Calibri" w:hAnsi="Calibri" w:cs="Calibri"/>
          <w:noProof/>
          <w:color w:val="000000" w:themeColor="text1"/>
          <w:szCs w:val="24"/>
        </w:rPr>
        <w:t>.</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Pr="005F2598" w:rsidRDefault="00483C7D" w:rsidP="00483C7D">
      <w:pPr>
        <w:spacing w:after="0" w:line="240" w:lineRule="auto"/>
        <w:jc w:val="both"/>
        <w:rPr>
          <w:rFonts w:ascii="Times New Roman" w:hAnsi="Times New Roman" w:cs="Times New Roman"/>
          <w:noProof/>
          <w:color w:val="000000" w:themeColor="text1"/>
          <w:szCs w:val="24"/>
        </w:rPr>
      </w:pPr>
      <w:r>
        <w:rPr>
          <w:rFonts w:ascii="Calibri" w:hAnsi="Calibri" w:cs="Calibri"/>
          <w:noProof/>
          <w:color w:val="000000" w:themeColor="text1"/>
          <w:szCs w:val="24"/>
        </w:rPr>
        <w:t>6.</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Wound healing</w:t>
      </w:r>
      <w:r w:rsidRPr="005F2598">
        <w:rPr>
          <w:rFonts w:ascii="Calibri" w:hAnsi="Calibri" w:cs="Calibri"/>
          <w:noProof/>
          <w:color w:val="000000" w:themeColor="text1"/>
          <w:szCs w:val="24"/>
        </w:rPr>
        <w:t xml:space="preserve">: Available from: </w:t>
      </w:r>
      <w:r w:rsidRPr="005F2598">
        <w:rPr>
          <w:rFonts w:ascii="Times New Roman" w:hAnsi="Times New Roman" w:cs="Times New Roman"/>
          <w:noProof/>
          <w:color w:val="000000" w:themeColor="text1"/>
          <w:szCs w:val="24"/>
        </w:rPr>
        <w:t>Available from: URL:</w:t>
      </w:r>
      <w:hyperlink r:id="rId18" w:history="1">
        <w:r w:rsidRPr="005F2598">
          <w:rPr>
            <w:rStyle w:val="Hyperlink"/>
            <w:rFonts w:ascii="Times New Roman" w:hAnsi="Times New Roman" w:cs="Times New Roman"/>
            <w:noProof/>
            <w:szCs w:val="24"/>
          </w:rPr>
          <w:t>http://www.orthoteers.co.uk/Nrujpij33lm/</w:t>
        </w:r>
      </w:hyperlink>
    </w:p>
    <w:p w:rsidR="00483C7D" w:rsidRPr="005F2598" w:rsidRDefault="00483C7D" w:rsidP="00483C7D">
      <w:pPr>
        <w:spacing w:after="0" w:line="240" w:lineRule="auto"/>
        <w:jc w:val="both"/>
        <w:rPr>
          <w:rFonts w:ascii="Calibri" w:hAnsi="Calibri" w:cs="Calibri"/>
          <w:noProof/>
          <w:color w:val="000000" w:themeColor="text1"/>
          <w:szCs w:val="24"/>
        </w:rPr>
      </w:pPr>
      <w:r w:rsidRPr="005F2598">
        <w:rPr>
          <w:rFonts w:ascii="Times New Roman" w:hAnsi="Times New Roman" w:cs="Times New Roman"/>
          <w:noProof/>
          <w:color w:val="000000" w:themeColor="text1"/>
          <w:szCs w:val="24"/>
        </w:rPr>
        <w:t>orthwound.htm</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7.</w:t>
      </w:r>
      <w:r w:rsidRPr="005F2598">
        <w:rPr>
          <w:rFonts w:ascii="Calibri" w:hAnsi="Calibri" w:cs="Calibri"/>
          <w:noProof/>
          <w:color w:val="000000" w:themeColor="text1"/>
          <w:szCs w:val="24"/>
        </w:rPr>
        <w:t xml:space="preserve">Collagen and the wound healing process.: Available from: </w:t>
      </w:r>
      <w:hyperlink r:id="rId19" w:history="1">
        <w:r w:rsidRPr="005F2598">
          <w:rPr>
            <w:rStyle w:val="Hyperlink"/>
            <w:rFonts w:ascii="Calibri" w:hAnsi="Calibri" w:cs="Calibri"/>
            <w:noProof/>
            <w:szCs w:val="24"/>
          </w:rPr>
          <w:t>http://www.woundheal.com</w:t>
        </w:r>
      </w:hyperlink>
      <w:r w:rsidRPr="005F2598">
        <w:rPr>
          <w:rFonts w:ascii="Calibri" w:hAnsi="Calibri" w:cs="Calibri"/>
          <w:noProof/>
          <w:color w:val="000000" w:themeColor="text1"/>
          <w:szCs w:val="24"/>
        </w:rPr>
        <w:t>.</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8.</w:t>
      </w:r>
      <w:r w:rsidRPr="005F2598">
        <w:rPr>
          <w:rFonts w:ascii="Calibri" w:hAnsi="Calibri" w:cs="Calibri"/>
          <w:noProof/>
          <w:color w:val="000000" w:themeColor="text1"/>
          <w:szCs w:val="24"/>
        </w:rPr>
        <w:t xml:space="preserve">Wound healing2011: Available from: </w:t>
      </w:r>
      <w:hyperlink r:id="rId20" w:history="1">
        <w:r w:rsidRPr="005F2598">
          <w:rPr>
            <w:rStyle w:val="Hyperlink"/>
            <w:rFonts w:ascii="Calibri" w:hAnsi="Calibri" w:cs="Calibri"/>
            <w:noProof/>
            <w:szCs w:val="24"/>
          </w:rPr>
          <w:t>http://en.wikipedia.org/wiki/Wound_healing</w:t>
        </w:r>
      </w:hyperlink>
      <w:r w:rsidRPr="005F2598">
        <w:rPr>
          <w:rFonts w:ascii="Calibri" w:hAnsi="Calibri" w:cs="Calibri"/>
          <w:noProof/>
          <w:color w:val="000000" w:themeColor="text1"/>
          <w:szCs w:val="24"/>
        </w:rPr>
        <w:t>.</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Pr="005F2598"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9.</w:t>
      </w:r>
      <w:r w:rsidRPr="005F2598">
        <w:rPr>
          <w:rFonts w:ascii="Calibri" w:hAnsi="Calibri" w:cs="Calibri"/>
          <w:noProof/>
          <w:color w:val="000000" w:themeColor="text1"/>
          <w:szCs w:val="24"/>
        </w:rPr>
        <w:t>Buchmiller-Crair TLM. Effect of Acute Anemia on the Healing of Intestinal Anastomoses in the Rabbit</w:t>
      </w:r>
    </w:p>
    <w:p w:rsidR="00483C7D" w:rsidRDefault="00483C7D" w:rsidP="00483C7D">
      <w:pPr>
        <w:spacing w:after="0" w:line="240" w:lineRule="auto"/>
        <w:jc w:val="both"/>
        <w:rPr>
          <w:rFonts w:ascii="Calibri" w:hAnsi="Calibri" w:cs="Calibri"/>
          <w:noProof/>
          <w:color w:val="000000" w:themeColor="text1"/>
          <w:szCs w:val="24"/>
        </w:rPr>
      </w:pPr>
      <w:r w:rsidRPr="005F2598">
        <w:rPr>
          <w:rFonts w:ascii="Calibri" w:hAnsi="Calibri" w:cs="Calibri"/>
          <w:noProof/>
          <w:color w:val="000000" w:themeColor="text1"/>
          <w:szCs w:val="24"/>
        </w:rPr>
        <w:t xml:space="preserve">The Journal of Trauma. 2001 </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10.</w:t>
      </w:r>
      <w:r w:rsidRPr="005F2598">
        <w:rPr>
          <w:rFonts w:ascii="Calibri" w:hAnsi="Calibri" w:cs="Calibri"/>
          <w:noProof/>
          <w:color w:val="000000" w:themeColor="text1"/>
          <w:szCs w:val="24"/>
        </w:rPr>
        <w:t xml:space="preserve"> C Heughan GG, and T K Hunt. The effect of anemia on wound healing.. Ann Surg 1974 February:179(2): 63–67.</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Pr="005F2598" w:rsidRDefault="00483C7D" w:rsidP="00483C7D">
      <w:pPr>
        <w:spacing w:after="0" w:line="240" w:lineRule="auto"/>
        <w:jc w:val="both"/>
        <w:rPr>
          <w:rFonts w:ascii="Times New Roman" w:hAnsi="Times New Roman" w:cs="Times New Roman"/>
          <w:noProof/>
          <w:color w:val="000000" w:themeColor="text1"/>
          <w:szCs w:val="24"/>
        </w:rPr>
      </w:pPr>
      <w:r>
        <w:rPr>
          <w:rFonts w:ascii="Calibri" w:hAnsi="Calibri" w:cs="Calibri"/>
          <w:noProof/>
          <w:color w:val="000000" w:themeColor="text1"/>
          <w:szCs w:val="24"/>
        </w:rPr>
        <w:t>11.</w:t>
      </w:r>
      <w:r w:rsidRPr="005F2598">
        <w:rPr>
          <w:rFonts w:ascii="Times New Roman" w:hAnsi="Times New Roman" w:cs="Times New Roman"/>
          <w:noProof/>
          <w:color w:val="000000" w:themeColor="text1"/>
          <w:szCs w:val="24"/>
        </w:rPr>
        <w:t>Abram SE</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Stephen E Abram. Pain pathways and mechanism. The pain clinic manom 2</w:t>
      </w:r>
      <w:r w:rsidRPr="005F2598">
        <w:rPr>
          <w:rFonts w:ascii="Times New Roman" w:hAnsi="Times New Roman" w:cs="Times New Roman"/>
          <w:noProof/>
          <w:color w:val="000000" w:themeColor="text1"/>
          <w:sz w:val="14"/>
          <w:szCs w:val="24"/>
        </w:rPr>
        <w:t>nd</w:t>
      </w:r>
      <w:r w:rsidRPr="005F2598">
        <w:rPr>
          <w:rFonts w:ascii="Times New Roman" w:hAnsi="Times New Roman" w:cs="Times New Roman"/>
          <w:noProof/>
          <w:color w:val="000000" w:themeColor="text1"/>
          <w:szCs w:val="24"/>
        </w:rPr>
        <w:t>;2000:</w:t>
      </w:r>
    </w:p>
    <w:p w:rsidR="00483C7D" w:rsidRDefault="00483C7D" w:rsidP="00483C7D">
      <w:pPr>
        <w:spacing w:after="0" w:line="240" w:lineRule="auto"/>
        <w:jc w:val="both"/>
        <w:rPr>
          <w:rFonts w:ascii="Calibri" w:hAnsi="Calibri" w:cs="Calibri"/>
          <w:noProof/>
          <w:color w:val="000000" w:themeColor="text1"/>
          <w:szCs w:val="24"/>
        </w:rPr>
      </w:pP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2000:</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19 -20</w:t>
      </w:r>
      <w:r w:rsidRPr="005F2598">
        <w:rPr>
          <w:rFonts w:ascii="Calibri" w:hAnsi="Calibri" w:cs="Calibri"/>
          <w:noProof/>
          <w:color w:val="000000" w:themeColor="text1"/>
          <w:szCs w:val="24"/>
        </w:rPr>
        <w:t>.</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12.</w:t>
      </w:r>
      <w:r w:rsidRPr="005F2598">
        <w:rPr>
          <w:rFonts w:ascii="Times New Roman" w:hAnsi="Times New Roman" w:cs="Times New Roman"/>
          <w:noProof/>
          <w:color w:val="000000" w:themeColor="text1"/>
          <w:szCs w:val="24"/>
        </w:rPr>
        <w:t xml:space="preserve">Hollmann  MW, Durieux E, </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Local anesthetics and the inflammatory response :A new therapeutic indication ?.</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Anesthesiology</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 xml:space="preserve"> 2000;</w:t>
      </w:r>
      <w:r w:rsidRPr="005F2598">
        <w:rPr>
          <w:rFonts w:ascii="Calibri" w:hAnsi="Calibri" w:cs="Calibri"/>
          <w:noProof/>
          <w:color w:val="000000" w:themeColor="text1"/>
          <w:szCs w:val="24"/>
        </w:rPr>
        <w:t>.</w:t>
      </w:r>
    </w:p>
    <w:p w:rsidR="00483C7D" w:rsidRPr="002F6F10" w:rsidRDefault="00483C7D" w:rsidP="00483C7D">
      <w:pPr>
        <w:spacing w:after="0" w:line="240" w:lineRule="auto"/>
        <w:jc w:val="both"/>
        <w:rPr>
          <w:rFonts w:ascii="Times New Roman" w:hAnsi="Times New Roman" w:cs="Times New Roman"/>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13.</w:t>
      </w:r>
      <w:r w:rsidRPr="005F2598">
        <w:rPr>
          <w:rFonts w:ascii="Times New Roman" w:hAnsi="Times New Roman" w:cs="Times New Roman"/>
          <w:noProof/>
          <w:color w:val="000000" w:themeColor="text1"/>
          <w:szCs w:val="24"/>
        </w:rPr>
        <w:t xml:space="preserve">Cotran RS KV, Collins T.  : </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Pathology basic of disease</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 xml:space="preserve"> 6</w:t>
      </w:r>
      <w:r w:rsidRPr="005F2598">
        <w:rPr>
          <w:rFonts w:ascii="Times New Roman" w:hAnsi="Times New Roman" w:cs="Times New Roman"/>
          <w:noProof/>
          <w:color w:val="000000" w:themeColor="text1"/>
          <w:sz w:val="14"/>
          <w:szCs w:val="24"/>
        </w:rPr>
        <w:t>th</w:t>
      </w:r>
      <w:r w:rsidRPr="005F2598">
        <w:rPr>
          <w:rFonts w:ascii="Times New Roman" w:hAnsi="Times New Roman" w:cs="Times New Roman"/>
          <w:noProof/>
          <w:color w:val="000000" w:themeColor="text1"/>
          <w:szCs w:val="24"/>
        </w:rPr>
        <w:t>ed.</w:t>
      </w:r>
      <w:r w:rsidRPr="005F2598">
        <w:rPr>
          <w:rFonts w:ascii="Calibri" w:hAnsi="Calibri" w:cs="Calibri"/>
          <w:noProof/>
          <w:color w:val="000000" w:themeColor="text1"/>
          <w:szCs w:val="24"/>
        </w:rPr>
        <w:t xml:space="preserve"> ed:</w:t>
      </w:r>
      <w:r w:rsidRPr="005F2598">
        <w:rPr>
          <w:rFonts w:ascii="Times New Roman" w:hAnsi="Times New Roman" w:cs="Times New Roman"/>
          <w:noProof/>
          <w:color w:val="000000" w:themeColor="text1"/>
          <w:szCs w:val="24"/>
        </w:rPr>
        <w:t xml:space="preserve"> Philadelphia: W B</w:t>
      </w:r>
      <w:r>
        <w:rPr>
          <w:rFonts w:ascii="Times New Roman" w:hAnsi="Times New Roman" w:cs="Times New Roman"/>
          <w:noProof/>
          <w:color w:val="000000" w:themeColor="text1"/>
          <w:szCs w:val="24"/>
        </w:rPr>
        <w:t xml:space="preserve"> </w:t>
      </w:r>
      <w:r w:rsidRPr="005F2598">
        <w:rPr>
          <w:rFonts w:ascii="Times New Roman" w:hAnsi="Times New Roman" w:cs="Times New Roman"/>
          <w:noProof/>
          <w:color w:val="000000" w:themeColor="text1"/>
          <w:szCs w:val="24"/>
        </w:rPr>
        <w:t>Saunders Co</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.1999</w:t>
      </w:r>
      <w:r w:rsidRPr="005F2598">
        <w:rPr>
          <w:rFonts w:ascii="Calibri" w:hAnsi="Calibri" w:cs="Calibri"/>
          <w:noProof/>
          <w:color w:val="000000" w:themeColor="text1"/>
          <w:szCs w:val="24"/>
        </w:rPr>
        <w:t>.</w:t>
      </w:r>
    </w:p>
    <w:p w:rsidR="00483C7D" w:rsidRPr="002F6F10" w:rsidRDefault="00483C7D" w:rsidP="00483C7D">
      <w:pPr>
        <w:spacing w:after="0" w:line="240" w:lineRule="auto"/>
        <w:jc w:val="both"/>
        <w:rPr>
          <w:rFonts w:ascii="Times New Roman" w:hAnsi="Times New Roman" w:cs="Times New Roman"/>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14.</w:t>
      </w:r>
      <w:r w:rsidRPr="005F2598">
        <w:rPr>
          <w:rFonts w:ascii="Times New Roman" w:hAnsi="Times New Roman" w:cs="Times New Roman"/>
          <w:noProof/>
          <w:color w:val="000000" w:themeColor="text1"/>
          <w:szCs w:val="24"/>
        </w:rPr>
        <w:t>S M</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 xml:space="preserve">Analisis imunohistokimia TGF </w:t>
      </w:r>
      <w:r w:rsidRPr="005F2598">
        <w:rPr>
          <w:rFonts w:ascii="Calibri" w:hAnsi="Calibri" w:cs="Calibri"/>
          <w:noProof/>
          <w:color w:val="000000" w:themeColor="text1"/>
          <w:szCs w:val="24"/>
        </w:rPr>
        <w:t xml:space="preserve">β </w:t>
      </w:r>
      <w:r w:rsidRPr="005F2598">
        <w:rPr>
          <w:rFonts w:ascii="Times New Roman" w:hAnsi="Times New Roman" w:cs="Times New Roman"/>
          <w:noProof/>
          <w:color w:val="000000" w:themeColor="text1"/>
          <w:szCs w:val="24"/>
        </w:rPr>
        <w:t>indikasi hambatan kesembuhan luka</w:t>
      </w:r>
      <w:r>
        <w:rPr>
          <w:rFonts w:ascii="Times New Roman" w:hAnsi="Times New Roman" w:cs="Times New Roman"/>
          <w:noProof/>
          <w:color w:val="000000" w:themeColor="text1"/>
          <w:szCs w:val="24"/>
        </w:rPr>
        <w:t xml:space="preserve"> </w:t>
      </w:r>
      <w:r w:rsidRPr="005F2598">
        <w:rPr>
          <w:rFonts w:ascii="Times New Roman" w:hAnsi="Times New Roman" w:cs="Times New Roman"/>
          <w:noProof/>
          <w:color w:val="000000" w:themeColor="text1"/>
          <w:szCs w:val="24"/>
        </w:rPr>
        <w:t>operasi episiotomi pada tikus Sprague Dawley</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2002</w:t>
      </w:r>
      <w:r w:rsidRPr="005F2598">
        <w:rPr>
          <w:rFonts w:ascii="Calibri" w:hAnsi="Calibri" w:cs="Calibri"/>
          <w:noProof/>
          <w:color w:val="000000" w:themeColor="text1"/>
          <w:szCs w:val="24"/>
        </w:rPr>
        <w:t>.</w:t>
      </w:r>
    </w:p>
    <w:p w:rsidR="00483C7D" w:rsidRPr="002F6F10" w:rsidRDefault="00483C7D" w:rsidP="00483C7D">
      <w:pPr>
        <w:spacing w:after="0" w:line="240" w:lineRule="auto"/>
        <w:jc w:val="both"/>
        <w:rPr>
          <w:rFonts w:ascii="Times New Roman" w:hAnsi="Times New Roman" w:cs="Times New Roman"/>
          <w:noProof/>
          <w:color w:val="000000" w:themeColor="text1"/>
          <w:szCs w:val="24"/>
        </w:rPr>
      </w:pPr>
    </w:p>
    <w:p w:rsidR="00483C7D" w:rsidRPr="002F6F10" w:rsidRDefault="00483C7D" w:rsidP="00483C7D">
      <w:pPr>
        <w:spacing w:after="0" w:line="240" w:lineRule="auto"/>
        <w:jc w:val="both"/>
        <w:rPr>
          <w:rFonts w:ascii="Times New Roman" w:hAnsi="Times New Roman" w:cs="Times New Roman"/>
          <w:noProof/>
          <w:color w:val="000000" w:themeColor="text1"/>
          <w:szCs w:val="24"/>
        </w:rPr>
      </w:pPr>
      <w:r>
        <w:rPr>
          <w:rFonts w:ascii="Calibri" w:hAnsi="Calibri" w:cs="Calibri"/>
          <w:noProof/>
          <w:color w:val="000000" w:themeColor="text1"/>
          <w:szCs w:val="24"/>
        </w:rPr>
        <w:t>15.</w:t>
      </w:r>
      <w:r w:rsidRPr="005F2598">
        <w:rPr>
          <w:rFonts w:ascii="Times New Roman" w:hAnsi="Times New Roman" w:cs="Times New Roman"/>
          <w:noProof/>
          <w:color w:val="000000" w:themeColor="text1"/>
          <w:szCs w:val="24"/>
        </w:rPr>
        <w:t>from: ETA</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 xml:space="preserve">Collagen and the phases of wound healing. </w:t>
      </w:r>
      <w:r w:rsidRPr="005F2598">
        <w:rPr>
          <w:rFonts w:ascii="Calibri" w:hAnsi="Calibri" w:cs="Calibri"/>
          <w:noProof/>
          <w:color w:val="000000" w:themeColor="text1"/>
          <w:szCs w:val="24"/>
        </w:rPr>
        <w:t xml:space="preserve">: Available from: </w:t>
      </w:r>
      <w:hyperlink r:id="rId21" w:history="1">
        <w:r w:rsidRPr="005F2598">
          <w:rPr>
            <w:rStyle w:val="Hyperlink"/>
            <w:rFonts w:ascii="Times New Roman" w:hAnsi="Times New Roman" w:cs="Times New Roman"/>
            <w:noProof/>
            <w:szCs w:val="24"/>
          </w:rPr>
          <w:t>http://www.woundcare.org/news4/</w:t>
        </w:r>
      </w:hyperlink>
      <w:r w:rsidRPr="005F2598">
        <w:rPr>
          <w:rFonts w:ascii="Times New Roman" w:hAnsi="Times New Roman" w:cs="Times New Roman"/>
          <w:noProof/>
          <w:color w:val="000000" w:themeColor="text1"/>
          <w:szCs w:val="24"/>
        </w:rPr>
        <w:t xml:space="preserve"> ar 2.htm</w:t>
      </w:r>
      <w:r w:rsidRPr="005F2598">
        <w:rPr>
          <w:rFonts w:ascii="Calibri" w:hAnsi="Calibri" w:cs="Calibri"/>
          <w:noProof/>
          <w:color w:val="000000" w:themeColor="text1"/>
          <w:szCs w:val="24"/>
        </w:rPr>
        <w:t>.</w:t>
      </w:r>
    </w:p>
    <w:p w:rsidR="00483C7D" w:rsidRDefault="00483C7D" w:rsidP="00483C7D">
      <w:pPr>
        <w:spacing w:after="0" w:line="240" w:lineRule="auto"/>
        <w:jc w:val="both"/>
        <w:rPr>
          <w:rFonts w:ascii="Calibri" w:hAnsi="Calibri" w:cs="Calibri"/>
          <w:noProof/>
          <w:color w:val="000000" w:themeColor="text1"/>
          <w:szCs w:val="24"/>
        </w:rPr>
      </w:pPr>
      <w:r w:rsidRPr="005F2598">
        <w:rPr>
          <w:rFonts w:ascii="Calibri" w:hAnsi="Calibri" w:cs="Calibri"/>
          <w:noProof/>
          <w:color w:val="000000" w:themeColor="text1"/>
          <w:szCs w:val="24"/>
        </w:rPr>
        <w:t>16</w:t>
      </w:r>
      <w:r>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The scientific basis of wound healing</w:t>
      </w:r>
      <w:r w:rsidRPr="005F2598">
        <w:rPr>
          <w:rFonts w:ascii="Calibri" w:hAnsi="Calibri" w:cs="Calibri"/>
          <w:noProof/>
          <w:color w:val="000000" w:themeColor="text1"/>
          <w:szCs w:val="24"/>
        </w:rPr>
        <w:t xml:space="preserve">: Available from: </w:t>
      </w:r>
      <w:r w:rsidRPr="005F2598">
        <w:rPr>
          <w:rFonts w:ascii="Times New Roman" w:hAnsi="Times New Roman" w:cs="Times New Roman"/>
          <w:noProof/>
          <w:color w:val="000000" w:themeColor="text1"/>
          <w:szCs w:val="24"/>
        </w:rPr>
        <w:t>http://www.woundscience.com</w:t>
      </w:r>
      <w:r w:rsidRPr="005F2598">
        <w:rPr>
          <w:rFonts w:ascii="Calibri" w:hAnsi="Calibri" w:cs="Calibri"/>
          <w:noProof/>
          <w:color w:val="000000" w:themeColor="text1"/>
          <w:szCs w:val="24"/>
        </w:rPr>
        <w:t>.</w:t>
      </w:r>
    </w:p>
    <w:p w:rsidR="00483C7D" w:rsidRPr="002F6F10" w:rsidRDefault="00483C7D" w:rsidP="00483C7D">
      <w:pPr>
        <w:spacing w:after="0" w:line="240" w:lineRule="auto"/>
        <w:jc w:val="both"/>
        <w:rPr>
          <w:rFonts w:ascii="Times New Roman" w:hAnsi="Times New Roman" w:cs="Times New Roman"/>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17.</w:t>
      </w:r>
      <w:r w:rsidRPr="005F2598">
        <w:rPr>
          <w:rFonts w:ascii="Times New Roman" w:hAnsi="Times New Roman" w:cs="Times New Roman"/>
          <w:noProof/>
          <w:color w:val="000000" w:themeColor="text1"/>
          <w:szCs w:val="24"/>
        </w:rPr>
        <w:t>Lange. CPAa</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 xml:space="preserve"> General pathobiology</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 xml:space="preserve"> 1994</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 xml:space="preserve"> 1</w:t>
      </w:r>
      <w:r w:rsidRPr="005F2598">
        <w:rPr>
          <w:rFonts w:ascii="Times New Roman" w:hAnsi="Times New Roman" w:cs="Times New Roman"/>
          <w:noProof/>
          <w:color w:val="000000" w:themeColor="text1"/>
          <w:sz w:val="14"/>
          <w:szCs w:val="24"/>
        </w:rPr>
        <w:t xml:space="preserve">st </w:t>
      </w:r>
      <w:r w:rsidRPr="005F2598">
        <w:rPr>
          <w:rFonts w:ascii="Times New Roman" w:hAnsi="Times New Roman" w:cs="Times New Roman"/>
          <w:noProof/>
          <w:color w:val="000000" w:themeColor="text1"/>
          <w:szCs w:val="24"/>
        </w:rPr>
        <w:t>ed</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 xml:space="preserve"> 173-86</w:t>
      </w:r>
      <w:r w:rsidRPr="005F2598">
        <w:rPr>
          <w:rFonts w:ascii="Calibri" w:hAnsi="Calibri" w:cs="Calibri"/>
          <w:noProof/>
          <w:color w:val="000000" w:themeColor="text1"/>
          <w:szCs w:val="24"/>
        </w:rPr>
        <w:t>.</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18</w:t>
      </w:r>
      <w:r w:rsidRPr="005F2598">
        <w:rPr>
          <w:rFonts w:ascii="Times New Roman" w:hAnsi="Times New Roman" w:cs="Times New Roman"/>
          <w:noProof/>
          <w:color w:val="000000" w:themeColor="text1"/>
          <w:szCs w:val="24"/>
        </w:rPr>
        <w:t xml:space="preserve"> MRea</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Connective tissue growth factor mediates transforming growth factor</w:t>
      </w:r>
      <w:r>
        <w:rPr>
          <w:rFonts w:ascii="Times New Roman" w:hAnsi="Times New Roman" w:cs="Times New Roman"/>
          <w:noProof/>
          <w:color w:val="000000" w:themeColor="text1"/>
          <w:szCs w:val="24"/>
        </w:rPr>
        <w:t xml:space="preserve"> </w:t>
      </w:r>
      <w:r w:rsidRPr="005F2598">
        <w:rPr>
          <w:rFonts w:ascii="Calibri" w:hAnsi="Calibri" w:cs="Calibri"/>
          <w:noProof/>
          <w:color w:val="000000" w:themeColor="text1"/>
          <w:szCs w:val="24"/>
        </w:rPr>
        <w:t xml:space="preserve">β </w:t>
      </w:r>
      <w:r w:rsidRPr="005F2598">
        <w:rPr>
          <w:rFonts w:ascii="Times New Roman" w:hAnsi="Times New Roman" w:cs="Times New Roman"/>
          <w:noProof/>
          <w:color w:val="000000" w:themeColor="text1"/>
          <w:szCs w:val="24"/>
        </w:rPr>
        <w:t>induced collagen synthesis : down regulation by c AMP</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 xml:space="preserve"> FASEB J</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 xml:space="preserve"> 1999</w:t>
      </w:r>
      <w:r w:rsidRPr="005F2598">
        <w:rPr>
          <w:rFonts w:ascii="Calibri" w:hAnsi="Calibri" w:cs="Calibri"/>
          <w:noProof/>
          <w:color w:val="000000" w:themeColor="text1"/>
          <w:szCs w:val="24"/>
        </w:rPr>
        <w:t>:</w:t>
      </w:r>
      <w:r w:rsidRPr="005F2598">
        <w:rPr>
          <w:rFonts w:ascii="Times New Roman" w:hAnsi="Times New Roman" w:cs="Times New Roman"/>
          <w:noProof/>
          <w:color w:val="000000" w:themeColor="text1"/>
          <w:szCs w:val="24"/>
        </w:rPr>
        <w:t>13:1774-86</w:t>
      </w:r>
      <w:r w:rsidRPr="005F2598">
        <w:rPr>
          <w:rFonts w:ascii="Calibri" w:hAnsi="Calibri" w:cs="Calibri"/>
          <w:noProof/>
          <w:color w:val="000000" w:themeColor="text1"/>
          <w:szCs w:val="24"/>
        </w:rPr>
        <w:t>.</w:t>
      </w:r>
    </w:p>
    <w:p w:rsidR="00483C7D" w:rsidRPr="002F6F10" w:rsidRDefault="00483C7D" w:rsidP="00483C7D">
      <w:pPr>
        <w:spacing w:after="0" w:line="240" w:lineRule="auto"/>
        <w:jc w:val="both"/>
        <w:rPr>
          <w:rFonts w:ascii="Times New Roman" w:hAnsi="Times New Roman" w:cs="Times New Roman"/>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19.</w:t>
      </w:r>
      <w:r w:rsidRPr="005F2598">
        <w:rPr>
          <w:rFonts w:ascii="Times New Roman" w:hAnsi="Times New Roman" w:cs="Times New Roman"/>
          <w:noProof/>
          <w:color w:val="000000" w:themeColor="text1"/>
          <w:szCs w:val="24"/>
        </w:rPr>
        <w:t>CD. S</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Wound healing : Biologic and Clinical Features.</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15</w:t>
      </w:r>
      <w:r w:rsidRPr="005F2598">
        <w:rPr>
          <w:rFonts w:ascii="Times New Roman" w:hAnsi="Times New Roman" w:cs="Times New Roman"/>
          <w:noProof/>
          <w:color w:val="000000" w:themeColor="text1"/>
          <w:sz w:val="14"/>
          <w:szCs w:val="24"/>
        </w:rPr>
        <w:t>th</w:t>
      </w:r>
      <w:r w:rsidRPr="005F2598">
        <w:rPr>
          <w:rFonts w:ascii="Times New Roman" w:hAnsi="Times New Roman" w:cs="Times New Roman"/>
          <w:noProof/>
          <w:color w:val="000000" w:themeColor="text1"/>
          <w:szCs w:val="24"/>
        </w:rPr>
        <w:t>ed</w:t>
      </w:r>
      <w:r w:rsidRPr="005F2598">
        <w:rPr>
          <w:rFonts w:ascii="Calibri" w:hAnsi="Calibri" w:cs="Calibri"/>
          <w:noProof/>
          <w:color w:val="000000" w:themeColor="text1"/>
          <w:szCs w:val="24"/>
        </w:rPr>
        <w:t xml:space="preserve"> ed: </w:t>
      </w:r>
      <w:r w:rsidRPr="005F2598">
        <w:rPr>
          <w:rFonts w:ascii="Times New Roman" w:hAnsi="Times New Roman" w:cs="Times New Roman"/>
          <w:noProof/>
          <w:color w:val="000000" w:themeColor="text1"/>
          <w:szCs w:val="24"/>
        </w:rPr>
        <w:t>.Philadelpia: WB Saunders</w:t>
      </w:r>
      <w:r>
        <w:rPr>
          <w:rFonts w:ascii="Times New Roman" w:hAnsi="Times New Roman" w:cs="Times New Roman"/>
          <w:noProof/>
          <w:color w:val="000000" w:themeColor="text1"/>
          <w:szCs w:val="24"/>
        </w:rPr>
        <w:t xml:space="preserve"> </w:t>
      </w:r>
      <w:r w:rsidRPr="005F2598">
        <w:rPr>
          <w:rFonts w:ascii="Times New Roman" w:hAnsi="Times New Roman" w:cs="Times New Roman"/>
          <w:noProof/>
          <w:color w:val="000000" w:themeColor="text1"/>
          <w:szCs w:val="24"/>
        </w:rPr>
        <w:t>Comp</w:t>
      </w:r>
      <w:r w:rsidRPr="005F2598">
        <w:rPr>
          <w:rFonts w:ascii="Calibri" w:hAnsi="Calibri" w:cs="Calibri"/>
          <w:noProof/>
          <w:color w:val="000000" w:themeColor="text1"/>
          <w:szCs w:val="24"/>
        </w:rPr>
        <w:t xml:space="preserve">; </w:t>
      </w:r>
      <w:r w:rsidRPr="005F2598">
        <w:rPr>
          <w:rFonts w:ascii="Times New Roman" w:hAnsi="Times New Roman" w:cs="Times New Roman"/>
          <w:noProof/>
          <w:color w:val="000000" w:themeColor="text1"/>
          <w:szCs w:val="24"/>
        </w:rPr>
        <w:t>;1997</w:t>
      </w:r>
      <w:r w:rsidRPr="005F2598">
        <w:rPr>
          <w:rFonts w:ascii="Calibri" w:hAnsi="Calibri" w:cs="Calibri"/>
          <w:noProof/>
          <w:color w:val="000000" w:themeColor="text1"/>
          <w:szCs w:val="24"/>
        </w:rPr>
        <w:t>.</w:t>
      </w:r>
    </w:p>
    <w:p w:rsidR="00483C7D" w:rsidRPr="002F6F10" w:rsidRDefault="00483C7D" w:rsidP="00483C7D">
      <w:pPr>
        <w:spacing w:after="0" w:line="240" w:lineRule="auto"/>
        <w:jc w:val="both"/>
        <w:rPr>
          <w:rFonts w:ascii="Times New Roman" w:hAnsi="Times New Roman" w:cs="Times New Roman"/>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20.</w:t>
      </w:r>
      <w:r w:rsidRPr="005F2598">
        <w:rPr>
          <w:rFonts w:ascii="Times New Roman" w:hAnsi="Times New Roman" w:cs="Times New Roman"/>
          <w:noProof/>
          <w:color w:val="000000" w:themeColor="text1"/>
          <w:szCs w:val="24"/>
        </w:rPr>
        <w:t>Biocore’s collagen by increasing the concentrations of cellular and non cellular</w:t>
      </w:r>
      <w:r>
        <w:rPr>
          <w:rFonts w:ascii="Times New Roman" w:hAnsi="Times New Roman" w:cs="Times New Roman"/>
          <w:noProof/>
          <w:color w:val="000000" w:themeColor="text1"/>
          <w:szCs w:val="24"/>
        </w:rPr>
        <w:t xml:space="preserve"> </w:t>
      </w:r>
      <w:r w:rsidRPr="005F2598">
        <w:rPr>
          <w:rFonts w:ascii="Times New Roman" w:hAnsi="Times New Roman" w:cs="Times New Roman"/>
          <w:noProof/>
          <w:color w:val="000000" w:themeColor="text1"/>
          <w:szCs w:val="24"/>
        </w:rPr>
        <w:t>elements including fibroblast and growth factor</w:t>
      </w:r>
      <w:r w:rsidRPr="005F2598">
        <w:rPr>
          <w:rFonts w:ascii="Calibri" w:hAnsi="Calibri" w:cs="Calibri"/>
          <w:noProof/>
          <w:color w:val="000000" w:themeColor="text1"/>
          <w:szCs w:val="24"/>
        </w:rPr>
        <w:t xml:space="preserve">: Available from: </w:t>
      </w:r>
      <w:r w:rsidRPr="005F2598">
        <w:rPr>
          <w:rFonts w:ascii="Times New Roman" w:hAnsi="Times New Roman" w:cs="Times New Roman"/>
          <w:noProof/>
          <w:color w:val="000000" w:themeColor="text1"/>
          <w:szCs w:val="24"/>
        </w:rPr>
        <w:t>http://www.cyberadsstudio.com/ envy / healing.htm</w:t>
      </w:r>
      <w:r w:rsidRPr="005F2598">
        <w:rPr>
          <w:rFonts w:ascii="Calibri" w:hAnsi="Calibri" w:cs="Calibri"/>
          <w:noProof/>
          <w:color w:val="000000" w:themeColor="text1"/>
          <w:szCs w:val="24"/>
        </w:rPr>
        <w:t>.</w:t>
      </w:r>
    </w:p>
    <w:p w:rsidR="00483C7D" w:rsidRPr="002F6F10" w:rsidRDefault="00483C7D" w:rsidP="00483C7D">
      <w:pPr>
        <w:spacing w:after="0" w:line="240" w:lineRule="auto"/>
        <w:jc w:val="both"/>
        <w:rPr>
          <w:rFonts w:ascii="Times New Roman" w:hAnsi="Times New Roman" w:cs="Times New Roman"/>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21.</w:t>
      </w:r>
      <w:r w:rsidRPr="005F2598">
        <w:rPr>
          <w:rFonts w:ascii="Calibri" w:hAnsi="Calibri" w:cs="Calibri"/>
          <w:noProof/>
          <w:color w:val="000000" w:themeColor="text1"/>
          <w:szCs w:val="24"/>
        </w:rPr>
        <w:t>anemia2010: Available from: http://id.wikipedia.org/wiki/Anemia.</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Pr="005F2598"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22.</w:t>
      </w:r>
      <w:r w:rsidRPr="005F2598">
        <w:rPr>
          <w:rFonts w:ascii="Calibri" w:hAnsi="Calibri" w:cs="Calibri"/>
          <w:noProof/>
          <w:color w:val="000000" w:themeColor="text1"/>
          <w:szCs w:val="24"/>
        </w:rPr>
        <w:t>Referat Kedokteran: Konsep Dasar Transport Oksigen 08 March 2010</w:t>
      </w:r>
    </w:p>
    <w:p w:rsidR="00483C7D" w:rsidRPr="005F2598" w:rsidRDefault="00483C7D" w:rsidP="00483C7D">
      <w:pPr>
        <w:spacing w:after="0" w:line="240" w:lineRule="auto"/>
        <w:jc w:val="both"/>
        <w:rPr>
          <w:rFonts w:ascii="Calibri" w:hAnsi="Calibri" w:cs="Calibri"/>
          <w:noProof/>
          <w:color w:val="000000" w:themeColor="text1"/>
          <w:szCs w:val="24"/>
        </w:rPr>
      </w:pPr>
      <w:r w:rsidRPr="005F2598">
        <w:rPr>
          <w:rFonts w:ascii="Calibri" w:hAnsi="Calibri" w:cs="Calibri"/>
          <w:noProof/>
          <w:color w:val="000000" w:themeColor="text1"/>
          <w:szCs w:val="24"/>
        </w:rPr>
        <w:t xml:space="preserve"> </w:t>
      </w:r>
    </w:p>
    <w:p w:rsidR="00483C7D" w:rsidRDefault="00483C7D" w:rsidP="00483C7D">
      <w:pPr>
        <w:spacing w:after="0" w:line="240" w:lineRule="auto"/>
        <w:jc w:val="both"/>
        <w:rPr>
          <w:rFonts w:ascii="Calibri" w:hAnsi="Calibri" w:cs="Calibri"/>
          <w:noProof/>
          <w:color w:val="000000" w:themeColor="text1"/>
          <w:szCs w:val="24"/>
        </w:rPr>
      </w:pPr>
      <w:r w:rsidRPr="005F2598">
        <w:rPr>
          <w:rFonts w:ascii="Calibri" w:hAnsi="Calibri" w:cs="Calibri"/>
          <w:noProof/>
          <w:color w:val="000000" w:themeColor="text1"/>
          <w:szCs w:val="24"/>
        </w:rPr>
        <w:t>23.Taylor DE WJ, Penhallow JE. Effects of haemorrhage on wound strength and fibroblast function. J Surg 1997.74(4):316-9.</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24.</w:t>
      </w:r>
      <w:r w:rsidRPr="005F2598">
        <w:rPr>
          <w:rFonts w:ascii="Calibri" w:hAnsi="Calibri" w:cs="Calibri"/>
          <w:noProof/>
          <w:color w:val="000000" w:themeColor="text1"/>
          <w:szCs w:val="24"/>
        </w:rPr>
        <w:t>Kusumawati D, . Yogyakarta :  . Bersahabat Dengan Hewan Coba. Gadjah Mada U</w:t>
      </w:r>
      <w:r>
        <w:rPr>
          <w:rFonts w:ascii="Calibri" w:hAnsi="Calibri" w:cs="Calibri"/>
          <w:noProof/>
          <w:color w:val="000000" w:themeColor="text1"/>
          <w:szCs w:val="24"/>
        </w:rPr>
        <w:t xml:space="preserve">niversity Press,; 2004. p. 99. </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25.</w:t>
      </w:r>
      <w:r w:rsidRPr="005F2598">
        <w:rPr>
          <w:rFonts w:ascii="Calibri" w:hAnsi="Calibri" w:cs="Calibri"/>
          <w:noProof/>
          <w:color w:val="000000" w:themeColor="text1"/>
          <w:szCs w:val="24"/>
        </w:rPr>
        <w:t>Davidson JM. Animal models for wound repair. J Arch dermatol Res. 1998. :290.</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26.</w:t>
      </w:r>
      <w:r w:rsidRPr="005F2598">
        <w:rPr>
          <w:rFonts w:ascii="Calibri" w:hAnsi="Calibri" w:cs="Calibri"/>
          <w:noProof/>
          <w:color w:val="000000" w:themeColor="text1"/>
          <w:szCs w:val="24"/>
        </w:rPr>
        <w:t>Dorset-Martin WA WA, .. ,. Rat Models of Skin Wound Healing. In (</w:t>
      </w:r>
      <w:r>
        <w:rPr>
          <w:rFonts w:ascii="Calibri" w:hAnsi="Calibri" w:cs="Calibri"/>
          <w:noProof/>
          <w:color w:val="000000" w:themeColor="text1"/>
          <w:szCs w:val="24"/>
        </w:rPr>
        <w:t xml:space="preserve">Conn, P.M., eds). Sourcebook of </w:t>
      </w:r>
      <w:r w:rsidRPr="005F2598">
        <w:rPr>
          <w:rFonts w:ascii="Calibri" w:hAnsi="Calibri" w:cs="Calibri"/>
          <w:noProof/>
          <w:color w:val="000000" w:themeColor="text1"/>
          <w:szCs w:val="24"/>
        </w:rPr>
        <w:t>Models for Biomedical Research Totowa: : Humana Press; 2008. p.  631.</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27.</w:t>
      </w:r>
      <w:r w:rsidRPr="005F2598">
        <w:rPr>
          <w:rFonts w:ascii="Calibri" w:hAnsi="Calibri" w:cs="Calibri"/>
          <w:noProof/>
          <w:color w:val="000000" w:themeColor="text1"/>
          <w:szCs w:val="24"/>
        </w:rPr>
        <w:t>Zainuddin M.  Metodologi Penelitian  Pasca Sarjana Universitas Airlan</w:t>
      </w:r>
      <w:r>
        <w:rPr>
          <w:rFonts w:ascii="Calibri" w:hAnsi="Calibri" w:cs="Calibri"/>
          <w:noProof/>
          <w:color w:val="000000" w:themeColor="text1"/>
          <w:szCs w:val="24"/>
        </w:rPr>
        <w:t>gga. Surabaya 2000. p. 51-5, 80</w:t>
      </w:r>
      <w:r w:rsidRPr="005F2598">
        <w:rPr>
          <w:rFonts w:ascii="Calibri" w:hAnsi="Calibri" w:cs="Calibri"/>
          <w:noProof/>
          <w:color w:val="000000" w:themeColor="text1"/>
          <w:szCs w:val="24"/>
        </w:rPr>
        <w:t>1.</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28.</w:t>
      </w:r>
      <w:r w:rsidRPr="005F2598">
        <w:rPr>
          <w:rFonts w:ascii="Calibri" w:hAnsi="Calibri" w:cs="Calibri"/>
          <w:noProof/>
          <w:color w:val="000000" w:themeColor="text1"/>
          <w:szCs w:val="24"/>
        </w:rPr>
        <w:t xml:space="preserve">Rigalli A E. Experimental Surgical Models in The Laboratory Rat. In (Rigalli A DLV, eds). , </w:t>
      </w:r>
      <w:r w:rsidRPr="005F2598">
        <w:rPr>
          <w:rFonts w:ascii="Calibri" w:hAnsi="Calibri" w:cs="Calibri"/>
          <w:noProof/>
          <w:color w:val="000000" w:themeColor="text1"/>
          <w:szCs w:val="24"/>
        </w:rPr>
        <w:lastRenderedPageBreak/>
        <w:t>editor. New York :: Taylor &amp; Francis Group; 2009.</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29.</w:t>
      </w:r>
      <w:r w:rsidRPr="005F2598">
        <w:rPr>
          <w:rFonts w:ascii="Times New Roman" w:hAnsi="Times New Roman" w:cs="Times New Roman"/>
          <w:noProof/>
          <w:color w:val="000000" w:themeColor="text1"/>
          <w:szCs w:val="24"/>
        </w:rPr>
        <w:t>Sabiston</w:t>
      </w:r>
      <w:r w:rsidRPr="005F2598">
        <w:rPr>
          <w:rFonts w:ascii="Calibri" w:hAnsi="Calibri" w:cs="Calibri"/>
          <w:noProof/>
          <w:color w:val="000000" w:themeColor="text1"/>
          <w:szCs w:val="24"/>
        </w:rPr>
        <w:t>. Wound Healing : Biologic and Clinical Feature. 15 ed. Practice ToSTBBOMS, editor. Philadelpia1997.</w:t>
      </w:r>
    </w:p>
    <w:p w:rsidR="00483C7D" w:rsidRPr="005F2598" w:rsidRDefault="00483C7D" w:rsidP="00483C7D">
      <w:pPr>
        <w:spacing w:after="0" w:line="240" w:lineRule="auto"/>
        <w:jc w:val="both"/>
        <w:rPr>
          <w:rFonts w:ascii="Calibri" w:hAnsi="Calibri" w:cs="Calibri"/>
          <w:noProof/>
          <w:color w:val="000000" w:themeColor="text1"/>
          <w:szCs w:val="24"/>
        </w:rPr>
      </w:pPr>
    </w:p>
    <w:p w:rsidR="00483C7D" w:rsidRPr="005F2598" w:rsidRDefault="00483C7D" w:rsidP="00483C7D">
      <w:pPr>
        <w:spacing w:after="0" w:line="240" w:lineRule="auto"/>
        <w:jc w:val="both"/>
        <w:rPr>
          <w:rFonts w:ascii="Calibri" w:hAnsi="Calibri" w:cs="Calibri"/>
          <w:noProof/>
          <w:color w:val="000000" w:themeColor="text1"/>
          <w:szCs w:val="24"/>
        </w:rPr>
      </w:pPr>
      <w:r>
        <w:rPr>
          <w:rFonts w:ascii="Calibri" w:hAnsi="Calibri" w:cs="Calibri"/>
          <w:noProof/>
          <w:color w:val="000000" w:themeColor="text1"/>
          <w:szCs w:val="24"/>
        </w:rPr>
        <w:t>30.BB.WounHealing</w:t>
      </w:r>
      <w:r w:rsidRPr="005F2598">
        <w:rPr>
          <w:rFonts w:ascii="Calibri" w:hAnsi="Calibri" w:cs="Calibri"/>
          <w:noProof/>
          <w:color w:val="000000" w:themeColor="text1"/>
          <w:szCs w:val="24"/>
        </w:rPr>
        <w:t>Pes</w:t>
      </w:r>
      <w:r>
        <w:rPr>
          <w:rFonts w:ascii="Calibri" w:hAnsi="Calibri" w:cs="Calibri"/>
          <w:noProof/>
          <w:color w:val="000000" w:themeColor="text1"/>
          <w:szCs w:val="24"/>
        </w:rPr>
        <w:t>pective.2004;Availablefrom:</w:t>
      </w:r>
      <w:r w:rsidRPr="005F2598">
        <w:rPr>
          <w:rFonts w:ascii="Calibri" w:hAnsi="Calibri" w:cs="Calibri"/>
          <w:noProof/>
          <w:color w:val="000000" w:themeColor="text1"/>
          <w:szCs w:val="24"/>
        </w:rPr>
        <w:t>http://www.ncbi.nlm.gov/entrez.vol.1no4spring2004.htm.</w:t>
      </w:r>
    </w:p>
    <w:p w:rsidR="00483C7D" w:rsidRDefault="00483C7D" w:rsidP="00483C7D">
      <w:pPr>
        <w:spacing w:after="0" w:line="240" w:lineRule="auto"/>
        <w:ind w:left="720" w:hanging="720"/>
        <w:jc w:val="both"/>
        <w:rPr>
          <w:rFonts w:ascii="Calibri" w:hAnsi="Calibri" w:cs="Calibri"/>
          <w:noProof/>
          <w:color w:val="000000" w:themeColor="text1"/>
          <w:szCs w:val="24"/>
        </w:rPr>
      </w:pPr>
    </w:p>
    <w:p w:rsidR="00483C7D" w:rsidRDefault="00483C7D" w:rsidP="00483C7D">
      <w:pPr>
        <w:spacing w:line="360" w:lineRule="auto"/>
        <w:jc w:val="both"/>
        <w:rPr>
          <w:rFonts w:ascii="Times New Roman" w:hAnsi="Times New Roman" w:cs="Times New Roman"/>
          <w:sz w:val="24"/>
          <w:szCs w:val="24"/>
          <w:lang w:val="pt-BR"/>
        </w:rPr>
      </w:pPr>
      <w:r w:rsidRPr="00D24277">
        <w:rPr>
          <w:rFonts w:ascii="Times New Roman" w:hAnsi="Times New Roman" w:cs="Times New Roman"/>
          <w:color w:val="000000" w:themeColor="text1"/>
          <w:sz w:val="24"/>
          <w:szCs w:val="24"/>
        </w:rPr>
        <w:fldChar w:fldCharType="end"/>
      </w:r>
    </w:p>
    <w:p w:rsidR="00483C7D" w:rsidRDefault="00483C7D" w:rsidP="00483C7D">
      <w:pPr>
        <w:spacing w:line="360" w:lineRule="auto"/>
        <w:jc w:val="both"/>
        <w:rPr>
          <w:rFonts w:ascii="Times New Roman" w:hAnsi="Times New Roman" w:cs="Times New Roman"/>
          <w:sz w:val="24"/>
          <w:szCs w:val="24"/>
          <w:lang w:val="pt-BR"/>
        </w:rPr>
      </w:pPr>
    </w:p>
    <w:p w:rsidR="00B43044" w:rsidRDefault="00B43044"/>
    <w:p w:rsidR="00B43044" w:rsidRDefault="00B43044"/>
    <w:p w:rsidR="00B43044" w:rsidRDefault="00B43044"/>
    <w:p w:rsidR="00B43044" w:rsidRDefault="00B43044"/>
    <w:p w:rsidR="00B43044" w:rsidRDefault="00B43044"/>
    <w:sectPr w:rsidR="00B43044" w:rsidSect="004D5BB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044" w:rsidRDefault="00B43044" w:rsidP="00B43044">
      <w:pPr>
        <w:spacing w:after="0" w:line="240" w:lineRule="auto"/>
      </w:pPr>
      <w:r>
        <w:separator/>
      </w:r>
    </w:p>
  </w:endnote>
  <w:endnote w:type="continuationSeparator" w:id="1">
    <w:p w:rsidR="00B43044" w:rsidRDefault="00B43044" w:rsidP="00B43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252412"/>
      <w:docPartObj>
        <w:docPartGallery w:val="Page Numbers (Bottom of Page)"/>
        <w:docPartUnique/>
      </w:docPartObj>
    </w:sdtPr>
    <w:sdtContent>
      <w:p w:rsidR="004D5BBD" w:rsidRDefault="004D5BBD">
        <w:pPr>
          <w:pStyle w:val="Footer"/>
          <w:jc w:val="center"/>
        </w:pPr>
        <w:fldSimple w:instr=" PAGE   \* MERGEFORMAT ">
          <w:r w:rsidR="00764F4E">
            <w:rPr>
              <w:noProof/>
            </w:rPr>
            <w:t>2</w:t>
          </w:r>
        </w:fldSimple>
      </w:p>
    </w:sdtContent>
  </w:sdt>
  <w:p w:rsidR="004D5BBD" w:rsidRDefault="004D5B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044" w:rsidRDefault="00B43044" w:rsidP="00B43044">
      <w:pPr>
        <w:spacing w:after="0" w:line="240" w:lineRule="auto"/>
      </w:pPr>
      <w:r>
        <w:separator/>
      </w:r>
    </w:p>
  </w:footnote>
  <w:footnote w:type="continuationSeparator" w:id="1">
    <w:p w:rsidR="00B43044" w:rsidRDefault="00B43044" w:rsidP="00B43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C18A5"/>
    <w:multiLevelType w:val="multilevel"/>
    <w:tmpl w:val="2DC411C4"/>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4AD34E30"/>
    <w:multiLevelType w:val="hybridMultilevel"/>
    <w:tmpl w:val="A5FAF776"/>
    <w:lvl w:ilvl="0" w:tplc="DB6448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3044"/>
    <w:rsid w:val="001614AE"/>
    <w:rsid w:val="003D3127"/>
    <w:rsid w:val="00483C7D"/>
    <w:rsid w:val="004C49C8"/>
    <w:rsid w:val="004D5BBD"/>
    <w:rsid w:val="006A33E5"/>
    <w:rsid w:val="00764F4E"/>
    <w:rsid w:val="00A376DD"/>
    <w:rsid w:val="00B43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30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3044"/>
  </w:style>
  <w:style w:type="paragraph" w:styleId="Footer">
    <w:name w:val="footer"/>
    <w:basedOn w:val="Normal"/>
    <w:link w:val="FooterChar"/>
    <w:uiPriority w:val="99"/>
    <w:unhideWhenUsed/>
    <w:rsid w:val="00B43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044"/>
  </w:style>
  <w:style w:type="character" w:customStyle="1" w:styleId="google-src-text">
    <w:name w:val="google-src-text"/>
    <w:basedOn w:val="DefaultParagraphFont"/>
    <w:rsid w:val="00A376DD"/>
  </w:style>
  <w:style w:type="character" w:customStyle="1" w:styleId="hps">
    <w:name w:val="hps"/>
    <w:basedOn w:val="DefaultParagraphFont"/>
    <w:rsid w:val="00A376DD"/>
  </w:style>
  <w:style w:type="paragraph" w:styleId="ListParagraph">
    <w:name w:val="List Paragraph"/>
    <w:basedOn w:val="Normal"/>
    <w:uiPriority w:val="34"/>
    <w:qFormat/>
    <w:rsid w:val="00A376DD"/>
    <w:pPr>
      <w:ind w:left="720"/>
      <w:contextualSpacing/>
      <w:jc w:val="center"/>
    </w:pPr>
    <w:rPr>
      <w:lang w:val="sv-SE"/>
    </w:rPr>
  </w:style>
  <w:style w:type="paragraph" w:styleId="BalloonText">
    <w:name w:val="Balloon Text"/>
    <w:basedOn w:val="Normal"/>
    <w:link w:val="BalloonTextChar"/>
    <w:uiPriority w:val="99"/>
    <w:semiHidden/>
    <w:unhideWhenUsed/>
    <w:rsid w:val="006A3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3E5"/>
    <w:rPr>
      <w:rFonts w:ascii="Tahoma" w:hAnsi="Tahoma" w:cs="Tahoma"/>
      <w:sz w:val="16"/>
      <w:szCs w:val="16"/>
    </w:rPr>
  </w:style>
  <w:style w:type="character" w:styleId="Hyperlink">
    <w:name w:val="Hyperlink"/>
    <w:basedOn w:val="DefaultParagraphFont"/>
    <w:uiPriority w:val="99"/>
    <w:unhideWhenUsed/>
    <w:rsid w:val="00483C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www.orthoteers.co.uk/Nrujpij33lm/" TargetMode="External"/><Relationship Id="rId3" Type="http://schemas.openxmlformats.org/officeDocument/2006/relationships/styles" Target="styles.xml"/><Relationship Id="rId21" Type="http://schemas.openxmlformats.org/officeDocument/2006/relationships/hyperlink" Target="http://www.woundcare.org/news4/"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emedicine.medscape.com/article/780334-overview" TargetMode="External"/><Relationship Id="rId2" Type="http://schemas.openxmlformats.org/officeDocument/2006/relationships/numbering" Target="numbering.xml"/><Relationship Id="rId16" Type="http://schemas.openxmlformats.org/officeDocument/2006/relationships/hyperlink" Target="http://www.healthhype.com/anemia-causes-of-low-hemoglobin-levels-low-red-blood-cell-count.html" TargetMode="External"/><Relationship Id="rId20" Type="http://schemas.openxmlformats.org/officeDocument/2006/relationships/hyperlink" Target="http://en.wikipedia.org/wiki/Wound_hea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woundcar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woundheal.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0</c:v>
                </c:pt>
              </c:strCache>
            </c:strRef>
          </c:tx>
          <c:cat>
            <c:strRef>
              <c:f>Sheet1!$A$2:$A$5</c:f>
              <c:strCache>
                <c:ptCount val="4"/>
                <c:pt idx="0">
                  <c:v>Kontrol</c:v>
                </c:pt>
                <c:pt idx="1">
                  <c:v>Pendarahan 10%</c:v>
                </c:pt>
                <c:pt idx="2">
                  <c:v>Pendarahan 20%</c:v>
                </c:pt>
                <c:pt idx="3">
                  <c:v>Pendarahan 30%</c:v>
                </c:pt>
              </c:strCache>
            </c:strRef>
          </c:cat>
          <c:val>
            <c:numRef>
              <c:f>Sheet1!$B$2:$B$5</c:f>
              <c:numCache>
                <c:formatCode>0.0%</c:formatCode>
                <c:ptCount val="4"/>
                <c:pt idx="0">
                  <c:v>0</c:v>
                </c:pt>
                <c:pt idx="1">
                  <c:v>0</c:v>
                </c:pt>
                <c:pt idx="2">
                  <c:v>0</c:v>
                </c:pt>
                <c:pt idx="3">
                  <c:v>0.14300000000000004</c:v>
                </c:pt>
              </c:numCache>
            </c:numRef>
          </c:val>
        </c:ser>
        <c:ser>
          <c:idx val="1"/>
          <c:order val="1"/>
          <c:tx>
            <c:strRef>
              <c:f>Sheet1!$C$1</c:f>
              <c:strCache>
                <c:ptCount val="1"/>
                <c:pt idx="0">
                  <c:v>+1</c:v>
                </c:pt>
              </c:strCache>
            </c:strRef>
          </c:tx>
          <c:cat>
            <c:strRef>
              <c:f>Sheet1!$A$2:$A$5</c:f>
              <c:strCache>
                <c:ptCount val="4"/>
                <c:pt idx="0">
                  <c:v>Kontrol</c:v>
                </c:pt>
                <c:pt idx="1">
                  <c:v>Pendarahan 10%</c:v>
                </c:pt>
                <c:pt idx="2">
                  <c:v>Pendarahan 20%</c:v>
                </c:pt>
                <c:pt idx="3">
                  <c:v>Pendarahan 30%</c:v>
                </c:pt>
              </c:strCache>
            </c:strRef>
          </c:cat>
          <c:val>
            <c:numRef>
              <c:f>Sheet1!$C$2:$C$5</c:f>
              <c:numCache>
                <c:formatCode>0.0%</c:formatCode>
                <c:ptCount val="4"/>
                <c:pt idx="0">
                  <c:v>0</c:v>
                </c:pt>
                <c:pt idx="1">
                  <c:v>0</c:v>
                </c:pt>
                <c:pt idx="2">
                  <c:v>0.28600000000000031</c:v>
                </c:pt>
                <c:pt idx="3">
                  <c:v>0.57099999999999995</c:v>
                </c:pt>
              </c:numCache>
            </c:numRef>
          </c:val>
        </c:ser>
        <c:ser>
          <c:idx val="2"/>
          <c:order val="2"/>
          <c:tx>
            <c:strRef>
              <c:f>Sheet1!$D$1</c:f>
              <c:strCache>
                <c:ptCount val="1"/>
                <c:pt idx="0">
                  <c:v>+2</c:v>
                </c:pt>
              </c:strCache>
            </c:strRef>
          </c:tx>
          <c:cat>
            <c:strRef>
              <c:f>Sheet1!$A$2:$A$5</c:f>
              <c:strCache>
                <c:ptCount val="4"/>
                <c:pt idx="0">
                  <c:v>Kontrol</c:v>
                </c:pt>
                <c:pt idx="1">
                  <c:v>Pendarahan 10%</c:v>
                </c:pt>
                <c:pt idx="2">
                  <c:v>Pendarahan 20%</c:v>
                </c:pt>
                <c:pt idx="3">
                  <c:v>Pendarahan 30%</c:v>
                </c:pt>
              </c:strCache>
            </c:strRef>
          </c:cat>
          <c:val>
            <c:numRef>
              <c:f>Sheet1!$D$2:$D$5</c:f>
              <c:numCache>
                <c:formatCode>0.0%</c:formatCode>
                <c:ptCount val="4"/>
                <c:pt idx="0">
                  <c:v>0</c:v>
                </c:pt>
                <c:pt idx="1">
                  <c:v>0</c:v>
                </c:pt>
                <c:pt idx="2">
                  <c:v>0.71400000000000063</c:v>
                </c:pt>
                <c:pt idx="3">
                  <c:v>0.28600000000000031</c:v>
                </c:pt>
              </c:numCache>
            </c:numRef>
          </c:val>
        </c:ser>
        <c:ser>
          <c:idx val="3"/>
          <c:order val="3"/>
          <c:tx>
            <c:strRef>
              <c:f>Sheet1!$E$1</c:f>
              <c:strCache>
                <c:ptCount val="1"/>
                <c:pt idx="0">
                  <c:v>+3</c:v>
                </c:pt>
              </c:strCache>
            </c:strRef>
          </c:tx>
          <c:cat>
            <c:strRef>
              <c:f>Sheet1!$A$2:$A$5</c:f>
              <c:strCache>
                <c:ptCount val="4"/>
                <c:pt idx="0">
                  <c:v>Kontrol</c:v>
                </c:pt>
                <c:pt idx="1">
                  <c:v>Pendarahan 10%</c:v>
                </c:pt>
                <c:pt idx="2">
                  <c:v>Pendarahan 20%</c:v>
                </c:pt>
                <c:pt idx="3">
                  <c:v>Pendarahan 30%</c:v>
                </c:pt>
              </c:strCache>
            </c:strRef>
          </c:cat>
          <c:val>
            <c:numRef>
              <c:f>Sheet1!$E$2:$E$5</c:f>
              <c:numCache>
                <c:formatCode>0.0%</c:formatCode>
                <c:ptCount val="4"/>
                <c:pt idx="0">
                  <c:v>0.28600000000000031</c:v>
                </c:pt>
                <c:pt idx="1">
                  <c:v>0.85700000000000065</c:v>
                </c:pt>
                <c:pt idx="2">
                  <c:v>0</c:v>
                </c:pt>
                <c:pt idx="3">
                  <c:v>0</c:v>
                </c:pt>
              </c:numCache>
            </c:numRef>
          </c:val>
        </c:ser>
        <c:ser>
          <c:idx val="4"/>
          <c:order val="4"/>
          <c:tx>
            <c:strRef>
              <c:f>Sheet1!$F$1</c:f>
              <c:strCache>
                <c:ptCount val="1"/>
                <c:pt idx="0">
                  <c:v>+4</c:v>
                </c:pt>
              </c:strCache>
            </c:strRef>
          </c:tx>
          <c:cat>
            <c:strRef>
              <c:f>Sheet1!$A$2:$A$5</c:f>
              <c:strCache>
                <c:ptCount val="4"/>
                <c:pt idx="0">
                  <c:v>Kontrol</c:v>
                </c:pt>
                <c:pt idx="1">
                  <c:v>Pendarahan 10%</c:v>
                </c:pt>
                <c:pt idx="2">
                  <c:v>Pendarahan 20%</c:v>
                </c:pt>
                <c:pt idx="3">
                  <c:v>Pendarahan 30%</c:v>
                </c:pt>
              </c:strCache>
            </c:strRef>
          </c:cat>
          <c:val>
            <c:numRef>
              <c:f>Sheet1!$F$2:$F$5</c:f>
              <c:numCache>
                <c:formatCode>0.0%</c:formatCode>
                <c:ptCount val="4"/>
                <c:pt idx="0">
                  <c:v>0.71400000000000063</c:v>
                </c:pt>
                <c:pt idx="1">
                  <c:v>0.14300000000000004</c:v>
                </c:pt>
                <c:pt idx="2">
                  <c:v>0</c:v>
                </c:pt>
                <c:pt idx="3">
                  <c:v>0</c:v>
                </c:pt>
              </c:numCache>
            </c:numRef>
          </c:val>
        </c:ser>
        <c:overlap val="100"/>
        <c:axId val="145828096"/>
        <c:axId val="118489472"/>
      </c:barChart>
      <c:catAx>
        <c:axId val="145828096"/>
        <c:scaling>
          <c:orientation val="minMax"/>
        </c:scaling>
        <c:axPos val="b"/>
        <c:title>
          <c:tx>
            <c:rich>
              <a:bodyPr/>
              <a:lstStyle/>
              <a:p>
                <a:pPr>
                  <a:defRPr lang="en-US"/>
                </a:pPr>
                <a:r>
                  <a:rPr lang="en-US"/>
                  <a:t>Kelompok</a:t>
                </a:r>
              </a:p>
            </c:rich>
          </c:tx>
          <c:layout/>
        </c:title>
        <c:tickLblPos val="nextTo"/>
        <c:txPr>
          <a:bodyPr/>
          <a:lstStyle/>
          <a:p>
            <a:pPr>
              <a:defRPr lang="en-US"/>
            </a:pPr>
            <a:endParaRPr lang="en-US"/>
          </a:p>
        </c:txPr>
        <c:crossAx val="118489472"/>
        <c:crosses val="autoZero"/>
        <c:auto val="1"/>
        <c:lblAlgn val="ctr"/>
        <c:lblOffset val="100"/>
      </c:catAx>
      <c:valAx>
        <c:axId val="118489472"/>
        <c:scaling>
          <c:orientation val="minMax"/>
        </c:scaling>
        <c:axPos val="l"/>
        <c:majorGridlines/>
        <c:title>
          <c:tx>
            <c:rich>
              <a:bodyPr rot="-5400000" vert="horz"/>
              <a:lstStyle/>
              <a:p>
                <a:pPr>
                  <a:defRPr lang="en-US"/>
                </a:pPr>
                <a:r>
                  <a:rPr lang="en-US"/>
                  <a:t>Persentase kepadatan kolagen tipe 1</a:t>
                </a:r>
              </a:p>
            </c:rich>
          </c:tx>
          <c:layout/>
        </c:title>
        <c:numFmt formatCode="0.0%" sourceLinked="1"/>
        <c:tickLblPos val="nextTo"/>
        <c:txPr>
          <a:bodyPr/>
          <a:lstStyle/>
          <a:p>
            <a:pPr>
              <a:defRPr lang="en-US"/>
            </a:pPr>
            <a:endParaRPr lang="en-US"/>
          </a:p>
        </c:txPr>
        <c:crossAx val="145828096"/>
        <c:crosses val="autoZero"/>
        <c:crossBetween val="between"/>
      </c:valAx>
    </c:plotArea>
    <c:legend>
      <c:legendPos val="r"/>
      <c:layout/>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85CE-B4F1-4789-9924-12801C25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2012-11-27T01:33:00Z</dcterms:created>
  <dcterms:modified xsi:type="dcterms:W3CDTF">2012-11-27T02:41:00Z</dcterms:modified>
</cp:coreProperties>
</file>